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01" w:rsidRPr="00F36401" w:rsidRDefault="00F36401" w:rsidP="00F364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C703B">
        <w:rPr>
          <w:rFonts w:ascii="Times New Roman" w:eastAsia="Times New Roman" w:hAnsi="Times New Roman" w:cs="Times New Roman"/>
          <w:b/>
          <w:bCs/>
          <w:sz w:val="36"/>
          <w:szCs w:val="36"/>
        </w:rPr>
        <w:t>Информация для посетителей</w:t>
      </w:r>
    </w:p>
    <w:p w:rsidR="00F36401" w:rsidRDefault="00F36401" w:rsidP="00F36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70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Адреса и телефоны </w:t>
      </w:r>
      <w:r w:rsidR="009E1A2E" w:rsidRPr="007C703B">
        <w:rPr>
          <w:rFonts w:ascii="Times New Roman" w:eastAsia="Times New Roman" w:hAnsi="Times New Roman" w:cs="Times New Roman"/>
          <w:b/>
          <w:bCs/>
          <w:sz w:val="27"/>
          <w:szCs w:val="27"/>
        </w:rPr>
        <w:t>вышестоящих организаций:</w:t>
      </w:r>
    </w:p>
    <w:p w:rsidR="00354250" w:rsidRDefault="00354250" w:rsidP="00F36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54250" w:rsidRPr="00F36401" w:rsidRDefault="00354250" w:rsidP="00F36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5142" w:type="pct"/>
        <w:tblCellSpacing w:w="15" w:type="dxa"/>
        <w:tblInd w:w="-6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0"/>
        <w:gridCol w:w="4874"/>
      </w:tblGrid>
      <w:tr w:rsidR="00F36401" w:rsidRPr="00F36401" w:rsidTr="00354250">
        <w:trPr>
          <w:trHeight w:val="2509"/>
          <w:tblCellSpacing w:w="15" w:type="dxa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401" w:rsidRPr="00F36401" w:rsidRDefault="00F36401" w:rsidP="00F3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Министерство здравоохранения Республики Башкортостан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401" w:rsidRDefault="00F36401" w:rsidP="00F36401">
            <w:pPr>
              <w:spacing w:after="0" w:line="240" w:lineRule="auto"/>
            </w:pP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450002, г. Уфа, ул. </w:t>
            </w:r>
            <w:proofErr w:type="spellStart"/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>Тукаева</w:t>
            </w:r>
            <w:proofErr w:type="spellEnd"/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>, 23</w:t>
            </w: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Тел.: 8(347) 218-00-81, </w:t>
            </w: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Факс: 8(347)218-00-62</w:t>
            </w: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>-mail</w:t>
            </w:r>
            <w:proofErr w:type="spellEnd"/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7C70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minzdrav@bashkortostan.ru</w:t>
              </w:r>
            </w:hyperlink>
          </w:p>
          <w:p w:rsidR="00354250" w:rsidRDefault="00354250" w:rsidP="00F36401">
            <w:pPr>
              <w:spacing w:after="0" w:line="240" w:lineRule="auto"/>
            </w:pPr>
          </w:p>
          <w:p w:rsidR="00354250" w:rsidRPr="00F36401" w:rsidRDefault="00354250" w:rsidP="00F3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401" w:rsidRPr="00F36401" w:rsidTr="00354250">
        <w:trPr>
          <w:trHeight w:val="2920"/>
          <w:tblCellSpacing w:w="15" w:type="dxa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401" w:rsidRPr="00F36401" w:rsidRDefault="00F36401" w:rsidP="00F3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Территориальный орган Федеральной службы по надзору в сфере здравоохранения по Республике Башкортостан (Территориальный орган </w:t>
            </w:r>
            <w:proofErr w:type="spellStart"/>
            <w:r w:rsidRPr="007C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Росздравнадзора</w:t>
            </w:r>
            <w:proofErr w:type="spellEnd"/>
            <w:r w:rsidRPr="007C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Республике Башкортостан)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401" w:rsidRDefault="00F36401" w:rsidP="00F36401">
            <w:pPr>
              <w:spacing w:after="0" w:line="240" w:lineRule="auto"/>
            </w:pP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>450076, Республика Башкортостан, г. Уфа, ул. Аксакова, д. 62</w:t>
            </w: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Тел.: 8(347)250-30-22</w:t>
            </w: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Факс: 8(347)251-05-15</w:t>
            </w: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>-mail</w:t>
            </w:r>
            <w:proofErr w:type="spellEnd"/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7C70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info@reg3.roszdravnadzor.ru</w:t>
              </w:r>
            </w:hyperlink>
          </w:p>
          <w:p w:rsidR="00354250" w:rsidRDefault="00354250" w:rsidP="00F36401">
            <w:pPr>
              <w:spacing w:after="0" w:line="240" w:lineRule="auto"/>
            </w:pPr>
          </w:p>
          <w:p w:rsidR="00354250" w:rsidRPr="00F36401" w:rsidRDefault="00354250" w:rsidP="00F3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401" w:rsidRPr="00F36401" w:rsidTr="00354250">
        <w:trPr>
          <w:trHeight w:val="3765"/>
          <w:tblCellSpacing w:w="15" w:type="dxa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401" w:rsidRPr="00F36401" w:rsidRDefault="00F36401" w:rsidP="00F3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Управления Федеральной службы по надзору в сфере защиты прав потребителей и благополучия человека по Республике Башкортостан (Управление </w:t>
            </w:r>
            <w:proofErr w:type="spellStart"/>
            <w:r w:rsidRPr="007C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Роспотребнадзора</w:t>
            </w:r>
            <w:proofErr w:type="spellEnd"/>
            <w:r w:rsidRPr="007C7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Республике Башкортостан)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401" w:rsidRDefault="00F36401" w:rsidP="00F36401">
            <w:pPr>
              <w:spacing w:after="0" w:line="240" w:lineRule="auto"/>
            </w:pP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450054, РБ, г. Уфа, ул. Р. </w:t>
            </w:r>
            <w:proofErr w:type="spellStart"/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>, 58</w:t>
            </w: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Тел.: 8(347) 229-90-98 – справочный телефон, 8(347) 229-90-99 – запись на прием</w:t>
            </w: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Факс: 8(347) 248-73-16</w:t>
            </w: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Факс для приема обращений граждан: 8(347) 229-90-45</w:t>
            </w:r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F3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7C70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rpnrb@02.rospotrebnadzor.ru</w:t>
              </w:r>
            </w:hyperlink>
          </w:p>
          <w:p w:rsidR="00354250" w:rsidRDefault="00354250" w:rsidP="00F36401">
            <w:pPr>
              <w:spacing w:after="0" w:line="240" w:lineRule="auto"/>
            </w:pPr>
          </w:p>
          <w:p w:rsidR="00354250" w:rsidRPr="00F36401" w:rsidRDefault="00354250" w:rsidP="00F3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155A" w:rsidRPr="007C703B" w:rsidRDefault="0046155A"/>
    <w:sectPr w:rsidR="0046155A" w:rsidRPr="007C703B" w:rsidSect="00EC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401"/>
    <w:rsid w:val="001577C7"/>
    <w:rsid w:val="00354250"/>
    <w:rsid w:val="0046155A"/>
    <w:rsid w:val="006A4725"/>
    <w:rsid w:val="007C703B"/>
    <w:rsid w:val="009C4067"/>
    <w:rsid w:val="009E1A2E"/>
    <w:rsid w:val="00EC5DFC"/>
    <w:rsid w:val="00F3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FC"/>
  </w:style>
  <w:style w:type="paragraph" w:styleId="2">
    <w:name w:val="heading 2"/>
    <w:basedOn w:val="a"/>
    <w:link w:val="20"/>
    <w:uiPriority w:val="9"/>
    <w:qFormat/>
    <w:rsid w:val="00F364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36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4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364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36401"/>
    <w:rPr>
      <w:b/>
      <w:bCs/>
    </w:rPr>
  </w:style>
  <w:style w:type="character" w:styleId="a4">
    <w:name w:val="Hyperlink"/>
    <w:basedOn w:val="a0"/>
    <w:uiPriority w:val="99"/>
    <w:semiHidden/>
    <w:unhideWhenUsed/>
    <w:rsid w:val="00F3640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5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nrb@02.rospotrebnadzor.ru" TargetMode="External"/><Relationship Id="rId5" Type="http://schemas.openxmlformats.org/officeDocument/2006/relationships/hyperlink" Target="mailto:info@reg3.roszdravnadzor.ru" TargetMode="External"/><Relationship Id="rId4" Type="http://schemas.openxmlformats.org/officeDocument/2006/relationships/hyperlink" Target="mailto:minzdrav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cp:lastPrinted>2019-10-15T13:23:00Z</cp:lastPrinted>
  <dcterms:created xsi:type="dcterms:W3CDTF">2019-05-30T06:46:00Z</dcterms:created>
  <dcterms:modified xsi:type="dcterms:W3CDTF">2019-10-15T13:24:00Z</dcterms:modified>
</cp:coreProperties>
</file>