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348A3" w:rsidRPr="00295E96" w14:paraId="78F9176F" w14:textId="77777777" w:rsidTr="00F83BB5">
        <w:trPr>
          <w:trHeight w:val="2898"/>
        </w:trPr>
        <w:tc>
          <w:tcPr>
            <w:tcW w:w="3402" w:type="dxa"/>
          </w:tcPr>
          <w:p w14:paraId="61C43682" w14:textId="77777777" w:rsidR="00D30E3D" w:rsidRPr="000C1440" w:rsidRDefault="00D30E3D" w:rsidP="00D30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440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3F6C15D5" w14:textId="77777777" w:rsidR="00D30E3D" w:rsidRPr="000C1440" w:rsidRDefault="00D30E3D" w:rsidP="00D30E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440">
              <w:rPr>
                <w:rFonts w:ascii="Times New Roman" w:hAnsi="Times New Roman"/>
                <w:sz w:val="28"/>
                <w:szCs w:val="28"/>
              </w:rPr>
              <w:t>Президент РОО «Рязанская Федерация Тхэквондо»</w:t>
            </w:r>
          </w:p>
          <w:p w14:paraId="308E68D7" w14:textId="77777777" w:rsidR="00D30E3D" w:rsidRPr="000C1440" w:rsidRDefault="00D30E3D" w:rsidP="00D30E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258DF7D" w14:textId="77777777" w:rsidR="00D30E3D" w:rsidRPr="000C1440" w:rsidRDefault="00D30E3D" w:rsidP="00D30E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1440">
              <w:rPr>
                <w:rFonts w:ascii="Times New Roman" w:hAnsi="Times New Roman"/>
                <w:sz w:val="28"/>
                <w:szCs w:val="28"/>
              </w:rPr>
              <w:t>А.В. Савичев</w:t>
            </w:r>
          </w:p>
          <w:p w14:paraId="01F10510" w14:textId="706003E7" w:rsidR="002348A3" w:rsidRPr="000C1440" w:rsidRDefault="00D30E3D" w:rsidP="00D30E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1440">
              <w:rPr>
                <w:rFonts w:ascii="Times New Roman" w:hAnsi="Times New Roman"/>
                <w:sz w:val="28"/>
                <w:szCs w:val="28"/>
              </w:rPr>
              <w:t>«___»_________202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C144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proofErr w:type="gramStart"/>
            <w:r w:rsidRPr="000C14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348A3" w:rsidRPr="000C144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2348A3" w:rsidRPr="000C1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Hlk61358463"/>
          </w:p>
        </w:tc>
        <w:tc>
          <w:tcPr>
            <w:tcW w:w="3402" w:type="dxa"/>
          </w:tcPr>
          <w:p w14:paraId="426F7CA2" w14:textId="77777777" w:rsidR="00D66647" w:rsidRDefault="00D66647" w:rsidP="00D66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4A0D2E44" w14:textId="77777777" w:rsidR="00D66647" w:rsidRDefault="00D66647" w:rsidP="00D66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76B4B141" w14:textId="77777777" w:rsidR="00D66647" w:rsidRDefault="00D66647" w:rsidP="00D66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 РО «СШОР «Академия единоборств»</w:t>
            </w:r>
          </w:p>
          <w:p w14:paraId="0D01008E" w14:textId="77777777" w:rsidR="00D66647" w:rsidRDefault="00D66647" w:rsidP="00D66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A7EF776" w14:textId="02E6CBE3" w:rsidR="00D66647" w:rsidRDefault="00D66647" w:rsidP="00D66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Рекша</w:t>
            </w:r>
            <w:proofErr w:type="spellEnd"/>
          </w:p>
          <w:p w14:paraId="1D692743" w14:textId="0B172557" w:rsidR="002348A3" w:rsidRPr="000C1440" w:rsidRDefault="00D66647" w:rsidP="00D66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«___»_________2024 г. </w:t>
            </w:r>
            <w:r w:rsidR="002348A3" w:rsidRPr="000C1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6613EA2A" w14:textId="77777777" w:rsidR="002348A3" w:rsidRPr="000C1440" w:rsidRDefault="002348A3" w:rsidP="00F8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</w:t>
            </w:r>
            <w:r w:rsidRPr="000C144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50B2946" w14:textId="77777777" w:rsidR="002348A3" w:rsidRDefault="002348A3" w:rsidP="00F8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440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</w:p>
          <w:p w14:paraId="383B1801" w14:textId="77777777" w:rsidR="002348A3" w:rsidRPr="000C1440" w:rsidRDefault="002348A3" w:rsidP="00F8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440">
              <w:rPr>
                <w:rFonts w:ascii="Times New Roman" w:hAnsi="Times New Roman"/>
                <w:sz w:val="28"/>
                <w:szCs w:val="28"/>
              </w:rPr>
              <w:t>физической культуры и спорта Рязанской области</w:t>
            </w:r>
          </w:p>
          <w:p w14:paraId="4E14B355" w14:textId="77777777" w:rsidR="002348A3" w:rsidRPr="000C1440" w:rsidRDefault="002348A3" w:rsidP="00F83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309CF9" w14:textId="77777777" w:rsidR="002348A3" w:rsidRPr="000C1440" w:rsidRDefault="002348A3" w:rsidP="00F83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1440">
              <w:rPr>
                <w:rFonts w:ascii="Times New Roman" w:hAnsi="Times New Roman"/>
                <w:sz w:val="28"/>
                <w:szCs w:val="28"/>
              </w:rPr>
              <w:t xml:space="preserve"> В.В. Фролов</w:t>
            </w:r>
          </w:p>
          <w:p w14:paraId="6302AECF" w14:textId="63046AB4" w:rsidR="002348A3" w:rsidRPr="000C1440" w:rsidRDefault="002348A3" w:rsidP="00F83B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1440">
              <w:rPr>
                <w:rFonts w:ascii="Times New Roman" w:hAnsi="Times New Roman"/>
                <w:sz w:val="28"/>
                <w:szCs w:val="28"/>
              </w:rPr>
              <w:t>«___»__________202</w:t>
            </w:r>
            <w:r w:rsidR="00D30E3D">
              <w:rPr>
                <w:rFonts w:ascii="Times New Roman" w:hAnsi="Times New Roman"/>
                <w:sz w:val="28"/>
                <w:szCs w:val="28"/>
              </w:rPr>
              <w:t>4</w:t>
            </w:r>
            <w:r w:rsidRPr="000C144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bookmarkEnd w:id="0"/>
    </w:tbl>
    <w:p w14:paraId="0704EE2C" w14:textId="77777777" w:rsidR="002348A3" w:rsidRDefault="002348A3" w:rsidP="002348A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31B060" w14:textId="77777777" w:rsidR="002348A3" w:rsidRPr="00F72574" w:rsidRDefault="002348A3" w:rsidP="002348A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574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04483B07" w14:textId="77777777" w:rsidR="002348A3" w:rsidRDefault="002348A3" w:rsidP="002348A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первенства Центрального федерального округа </w:t>
      </w:r>
      <w:r w:rsidRPr="00F72574">
        <w:rPr>
          <w:rFonts w:ascii="Times New Roman" w:hAnsi="Times New Roman"/>
          <w:sz w:val="28"/>
          <w:szCs w:val="28"/>
        </w:rPr>
        <w:t xml:space="preserve">по тхэквондо </w:t>
      </w:r>
    </w:p>
    <w:p w14:paraId="620D4173" w14:textId="77777777" w:rsidR="002348A3" w:rsidRPr="00F72574" w:rsidRDefault="002348A3" w:rsidP="002348A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юношей и девушек 12-14 лет.</w:t>
      </w:r>
    </w:p>
    <w:p w14:paraId="3194C4AD" w14:textId="77777777" w:rsidR="002348A3" w:rsidRDefault="002348A3" w:rsidP="002348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349E9E7" w14:textId="77777777" w:rsidR="002348A3" w:rsidRPr="009D4AAE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AAE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9D4AAE">
        <w:rPr>
          <w:rFonts w:ascii="Times New Roman" w:hAnsi="Times New Roman"/>
          <w:b/>
          <w:bCs/>
          <w:sz w:val="28"/>
          <w:szCs w:val="28"/>
        </w:rPr>
        <w:t xml:space="preserve">. </w:t>
      </w:r>
      <w:bookmarkStart w:id="1" w:name="_Hlk61359167"/>
      <w:r w:rsidRPr="009D4AAE">
        <w:rPr>
          <w:rFonts w:ascii="Times New Roman" w:eastAsia="Calibri" w:hAnsi="Times New Roman"/>
          <w:b/>
          <w:bCs/>
          <w:sz w:val="29"/>
          <w:szCs w:val="29"/>
          <w:lang w:eastAsia="en-US"/>
        </w:rPr>
        <w:t>ОБЩИЕ ПОЛОЖЕНИЯ</w:t>
      </w:r>
    </w:p>
    <w:bookmarkEnd w:id="1"/>
    <w:p w14:paraId="359F2094" w14:textId="179EF770" w:rsidR="002348A3" w:rsidRPr="00F72574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Первенство Центрального федерального округа </w:t>
      </w:r>
      <w:r w:rsidRPr="00F72574">
        <w:rPr>
          <w:rFonts w:ascii="Times New Roman" w:hAnsi="Times New Roman"/>
          <w:sz w:val="28"/>
          <w:szCs w:val="28"/>
        </w:rPr>
        <w:t xml:space="preserve">по тхэквондо </w:t>
      </w:r>
      <w:r>
        <w:rPr>
          <w:rFonts w:ascii="Times New Roman" w:hAnsi="Times New Roman"/>
          <w:sz w:val="28"/>
          <w:szCs w:val="28"/>
        </w:rPr>
        <w:t>среди юношей и девушек 12-14 лет</w:t>
      </w:r>
      <w:r w:rsidRPr="00F72574">
        <w:rPr>
          <w:rFonts w:ascii="Times New Roman" w:hAnsi="Times New Roman"/>
          <w:sz w:val="28"/>
          <w:szCs w:val="28"/>
        </w:rPr>
        <w:t xml:space="preserve"> проводится </w:t>
      </w:r>
      <w:bookmarkStart w:id="2" w:name="_Hlk61359021"/>
      <w:r w:rsidRPr="00F72574">
        <w:rPr>
          <w:rFonts w:ascii="Times New Roman" w:hAnsi="Times New Roman"/>
          <w:sz w:val="28"/>
          <w:szCs w:val="28"/>
        </w:rPr>
        <w:t xml:space="preserve">в соответствии с календарным планом официальных физкультурных мероприятий и спортивных мероприятий </w:t>
      </w:r>
      <w:r>
        <w:rPr>
          <w:rFonts w:ascii="Times New Roman" w:hAnsi="Times New Roman"/>
          <w:sz w:val="28"/>
          <w:szCs w:val="28"/>
        </w:rPr>
        <w:t>Министерства спорта РФ и Рязанской области на 202</w:t>
      </w:r>
      <w:r w:rsidR="00D30E3D">
        <w:rPr>
          <w:rFonts w:ascii="Times New Roman" w:hAnsi="Times New Roman"/>
          <w:sz w:val="28"/>
          <w:szCs w:val="28"/>
        </w:rPr>
        <w:t>4</w:t>
      </w:r>
      <w:r w:rsidRPr="00F72574">
        <w:rPr>
          <w:rFonts w:ascii="Times New Roman" w:hAnsi="Times New Roman"/>
          <w:sz w:val="28"/>
          <w:szCs w:val="28"/>
        </w:rPr>
        <w:t xml:space="preserve"> год</w:t>
      </w:r>
      <w:bookmarkEnd w:id="2"/>
      <w:r>
        <w:rPr>
          <w:rFonts w:ascii="Times New Roman" w:hAnsi="Times New Roman"/>
          <w:sz w:val="28"/>
          <w:szCs w:val="28"/>
        </w:rPr>
        <w:t>.</w:t>
      </w:r>
    </w:p>
    <w:p w14:paraId="34B1A98E" w14:textId="77777777" w:rsidR="002348A3" w:rsidRPr="00614BB9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>и</w:t>
      </w:r>
      <w:r w:rsidRPr="00F72574">
        <w:rPr>
          <w:rFonts w:ascii="Times New Roman" w:hAnsi="Times New Roman"/>
          <w:sz w:val="28"/>
          <w:szCs w:val="28"/>
        </w:rPr>
        <w:t>тся в соответствии с действующими правилами вида спорта «тхэквондо», утвержденными приказом Министерства спорта Ро</w:t>
      </w:r>
      <w:r>
        <w:rPr>
          <w:rFonts w:ascii="Times New Roman" w:hAnsi="Times New Roman"/>
          <w:sz w:val="28"/>
          <w:szCs w:val="28"/>
        </w:rPr>
        <w:t xml:space="preserve">ссийской Федерации от 22.02.2019 г. №159 (с изменениями, внесенными приказами Минспорта России от 10.04.2019 г №300, от 20.05.2019 №387, от 14.01.2020 №5, </w:t>
      </w:r>
      <w:r w:rsidRPr="00614BB9">
        <w:rPr>
          <w:rFonts w:ascii="Times New Roman" w:hAnsi="Times New Roman"/>
          <w:sz w:val="28"/>
          <w:szCs w:val="28"/>
        </w:rPr>
        <w:t>от 30.04.2020 №336, от 3.09.2020 №677, от 29.09.2020 № 728).</w:t>
      </w:r>
    </w:p>
    <w:p w14:paraId="1EC2739F" w14:textId="77777777" w:rsidR="002348A3" w:rsidRPr="00F72574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Задачами проведения Соревновани</w:t>
      </w:r>
      <w:r>
        <w:rPr>
          <w:rFonts w:ascii="Times New Roman" w:hAnsi="Times New Roman"/>
          <w:sz w:val="28"/>
          <w:szCs w:val="28"/>
        </w:rPr>
        <w:t>я</w:t>
      </w:r>
      <w:r w:rsidRPr="00F72574">
        <w:rPr>
          <w:rFonts w:ascii="Times New Roman" w:hAnsi="Times New Roman"/>
          <w:sz w:val="28"/>
          <w:szCs w:val="28"/>
        </w:rPr>
        <w:t xml:space="preserve"> являются:</w:t>
      </w:r>
    </w:p>
    <w:p w14:paraId="24DA55BB" w14:textId="0C1805D6" w:rsidR="002348A3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z w:val="28"/>
          <w:szCs w:val="28"/>
        </w:rPr>
        <w:t xml:space="preserve"> спортсменов</w:t>
      </w:r>
      <w:r w:rsidRPr="00F72574">
        <w:rPr>
          <w:rFonts w:ascii="Times New Roman" w:hAnsi="Times New Roman"/>
          <w:sz w:val="28"/>
          <w:szCs w:val="28"/>
        </w:rPr>
        <w:t xml:space="preserve"> в с</w:t>
      </w:r>
      <w:r>
        <w:rPr>
          <w:rFonts w:ascii="Times New Roman" w:hAnsi="Times New Roman"/>
          <w:sz w:val="28"/>
          <w:szCs w:val="28"/>
        </w:rPr>
        <w:t>борную команду Центрального федерального округа</w:t>
      </w:r>
      <w:r w:rsidRPr="00F72574">
        <w:rPr>
          <w:rFonts w:ascii="Times New Roman" w:hAnsi="Times New Roman"/>
          <w:sz w:val="28"/>
          <w:szCs w:val="28"/>
        </w:rPr>
        <w:t xml:space="preserve"> для участ</w:t>
      </w:r>
      <w:r>
        <w:rPr>
          <w:rFonts w:ascii="Times New Roman" w:hAnsi="Times New Roman"/>
          <w:sz w:val="28"/>
          <w:szCs w:val="28"/>
        </w:rPr>
        <w:t xml:space="preserve">ия в Первенстве России </w:t>
      </w:r>
      <w:r w:rsidR="00D30E3D">
        <w:rPr>
          <w:rFonts w:ascii="Times New Roman" w:hAnsi="Times New Roman"/>
          <w:sz w:val="28"/>
          <w:szCs w:val="28"/>
        </w:rPr>
        <w:t>26-31 марта 2024 г.</w:t>
      </w:r>
      <w:r>
        <w:rPr>
          <w:rFonts w:ascii="Times New Roman" w:hAnsi="Times New Roman"/>
          <w:sz w:val="28"/>
          <w:szCs w:val="28"/>
        </w:rPr>
        <w:t xml:space="preserve"> в г. </w:t>
      </w:r>
      <w:r w:rsidR="00D30E3D">
        <w:rPr>
          <w:rFonts w:ascii="Times New Roman" w:hAnsi="Times New Roman"/>
          <w:sz w:val="28"/>
          <w:szCs w:val="28"/>
        </w:rPr>
        <w:t>Рязань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</w:t>
      </w:r>
      <w:r w:rsidR="00D30E3D">
        <w:rPr>
          <w:rFonts w:ascii="Times New Roman" w:hAnsi="Times New Roman"/>
          <w:sz w:val="28"/>
          <w:szCs w:val="28"/>
        </w:rPr>
        <w:t>язанской</w:t>
      </w:r>
      <w:r>
        <w:rPr>
          <w:rFonts w:ascii="Times New Roman" w:hAnsi="Times New Roman"/>
          <w:sz w:val="28"/>
          <w:szCs w:val="28"/>
        </w:rPr>
        <w:t xml:space="preserve"> области ;</w:t>
      </w:r>
    </w:p>
    <w:p w14:paraId="6717BEE6" w14:textId="77777777" w:rsidR="002348A3" w:rsidRPr="00F72574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26AAB">
        <w:rPr>
          <w:rFonts w:ascii="Times New Roman" w:hAnsi="Times New Roman"/>
          <w:sz w:val="28"/>
          <w:szCs w:val="28"/>
        </w:rPr>
        <w:t>выполнение разрядных норм</w:t>
      </w:r>
      <w:r>
        <w:rPr>
          <w:rFonts w:ascii="Times New Roman" w:hAnsi="Times New Roman"/>
          <w:sz w:val="28"/>
          <w:szCs w:val="28"/>
        </w:rPr>
        <w:t>, повышение спортивной квалификации спортсменов;</w:t>
      </w:r>
    </w:p>
    <w:p w14:paraId="150360D6" w14:textId="77777777" w:rsidR="002348A3" w:rsidRPr="00F72574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повышение спортивного мастерства участников</w:t>
      </w:r>
      <w:r>
        <w:rPr>
          <w:rFonts w:ascii="Times New Roman" w:hAnsi="Times New Roman"/>
          <w:sz w:val="28"/>
          <w:szCs w:val="28"/>
        </w:rPr>
        <w:t>;</w:t>
      </w:r>
    </w:p>
    <w:p w14:paraId="3DA6BF12" w14:textId="77777777" w:rsidR="002348A3" w:rsidRPr="00F72574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и</w:t>
      </w:r>
      <w:r w:rsidRPr="00F72574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 тхэквондо</w:t>
      </w:r>
      <w:r>
        <w:rPr>
          <w:rFonts w:ascii="Times New Roman" w:hAnsi="Times New Roman"/>
          <w:sz w:val="28"/>
          <w:szCs w:val="28"/>
        </w:rPr>
        <w:t xml:space="preserve"> на территории Рязанской области</w:t>
      </w:r>
      <w:r w:rsidRPr="00F72574">
        <w:rPr>
          <w:rFonts w:ascii="Times New Roman" w:hAnsi="Times New Roman"/>
          <w:sz w:val="28"/>
          <w:szCs w:val="28"/>
        </w:rPr>
        <w:t>.</w:t>
      </w:r>
    </w:p>
    <w:p w14:paraId="40FCDA66" w14:textId="77777777" w:rsidR="002348A3" w:rsidRPr="000B481F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Настоящее Положение является основанием для командирования спортсменов на 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. </w:t>
      </w:r>
    </w:p>
    <w:p w14:paraId="3F53521F" w14:textId="77777777" w:rsidR="002348A3" w:rsidRPr="00F72574" w:rsidRDefault="002348A3" w:rsidP="002348A3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A824BA5" w14:textId="77777777" w:rsidR="002348A3" w:rsidRPr="00F72574" w:rsidRDefault="002348A3" w:rsidP="002348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_Hlk61359641"/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F72574">
        <w:rPr>
          <w:rFonts w:ascii="Times New Roman" w:hAnsi="Times New Roman"/>
          <w:b/>
          <w:bCs/>
          <w:sz w:val="28"/>
          <w:szCs w:val="28"/>
        </w:rPr>
        <w:t>.</w:t>
      </w:r>
      <w:r w:rsidRPr="009D4AAE">
        <w:t xml:space="preserve"> </w:t>
      </w:r>
      <w:r w:rsidRPr="000203B1">
        <w:rPr>
          <w:rFonts w:ascii="Times New Roman" w:hAnsi="Times New Roman"/>
          <w:b/>
          <w:bCs/>
          <w:sz w:val="28"/>
          <w:szCs w:val="28"/>
        </w:rPr>
        <w:t>ОРГАНИЗАТОРЫ СПОРТИВНОГО СОРЕВНОВАНИЯ</w:t>
      </w:r>
      <w:r w:rsidRPr="009D4A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39CF7B8" w14:textId="77777777" w:rsidR="002348A3" w:rsidRDefault="002348A3" w:rsidP="002348A3">
      <w:pPr>
        <w:pStyle w:val="Textbodyindent"/>
        <w:ind w:right="-1" w:firstLine="708"/>
        <w:jc w:val="both"/>
        <w:rPr>
          <w:rFonts w:cs="Times New Roman"/>
          <w:szCs w:val="28"/>
          <w:lang w:val="ru-RU"/>
        </w:rPr>
      </w:pPr>
    </w:p>
    <w:p w14:paraId="67D83491" w14:textId="6ACFFEDC" w:rsidR="002348A3" w:rsidRPr="002348A3" w:rsidRDefault="002348A3" w:rsidP="002348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BB9">
        <w:rPr>
          <w:rFonts w:ascii="Times New Roman" w:hAnsi="Times New Roman"/>
          <w:sz w:val="28"/>
          <w:szCs w:val="28"/>
          <w:lang w:eastAsia="ru-RU"/>
        </w:rPr>
        <w:t xml:space="preserve">Общее руководство организацией соревнований осуществляют министерство физической культуры и спорта Рязанской области и </w:t>
      </w:r>
      <w:r w:rsidRPr="00614BB9">
        <w:rPr>
          <w:rFonts w:ascii="Times New Roman" w:hAnsi="Times New Roman"/>
          <w:sz w:val="28"/>
          <w:szCs w:val="28"/>
        </w:rPr>
        <w:t>Региональная общественная организация «</w:t>
      </w:r>
      <w:r>
        <w:rPr>
          <w:rFonts w:ascii="Times New Roman" w:hAnsi="Times New Roman"/>
          <w:sz w:val="28"/>
          <w:szCs w:val="28"/>
        </w:rPr>
        <w:t>Рязанская Федерация тхэквондо»  (</w:t>
      </w:r>
      <w:r w:rsidRPr="002348A3">
        <w:rPr>
          <w:rFonts w:ascii="Times New Roman" w:hAnsi="Times New Roman"/>
          <w:sz w:val="28"/>
          <w:szCs w:val="28"/>
        </w:rPr>
        <w:t xml:space="preserve">Приказ Министерства физической культуры и спорта Рязанской области о государственной </w:t>
      </w:r>
      <w:r w:rsidR="00D30E3D">
        <w:rPr>
          <w:rFonts w:ascii="Times New Roman" w:hAnsi="Times New Roman"/>
          <w:sz w:val="28"/>
          <w:szCs w:val="28"/>
        </w:rPr>
        <w:t xml:space="preserve">аккредитации </w:t>
      </w:r>
      <w:r w:rsidRPr="002348A3">
        <w:rPr>
          <w:rFonts w:ascii="Times New Roman" w:hAnsi="Times New Roman"/>
          <w:sz w:val="28"/>
          <w:szCs w:val="28"/>
        </w:rPr>
        <w:t>№ 656 от 31.08.2022 г</w:t>
      </w:r>
      <w:r>
        <w:rPr>
          <w:rFonts w:ascii="Times New Roman" w:hAnsi="Times New Roman"/>
          <w:sz w:val="28"/>
          <w:szCs w:val="28"/>
        </w:rPr>
        <w:t>)</w:t>
      </w:r>
    </w:p>
    <w:p w14:paraId="6C65A013" w14:textId="77777777" w:rsidR="002348A3" w:rsidRDefault="002348A3" w:rsidP="002348A3">
      <w:pPr>
        <w:pStyle w:val="Textbodyindent"/>
        <w:ind w:right="-1" w:firstLine="708"/>
        <w:jc w:val="both"/>
        <w:rPr>
          <w:szCs w:val="28"/>
          <w:lang w:val="ru-RU"/>
        </w:rPr>
      </w:pPr>
      <w:r>
        <w:rPr>
          <w:rFonts w:cs="Times New Roman"/>
          <w:szCs w:val="28"/>
          <w:lang w:val="ru-RU"/>
        </w:rPr>
        <w:t>Организаторами соревнований являются Государственное автономное учреждение Рязанской области «Школа олимпийского резерва «Академия единоборств»</w:t>
      </w:r>
      <w:r w:rsidRPr="001F7185">
        <w:rPr>
          <w:szCs w:val="28"/>
          <w:lang w:val="ru-RU"/>
        </w:rPr>
        <w:t xml:space="preserve"> </w:t>
      </w:r>
      <w:r w:rsidRPr="000203B1">
        <w:rPr>
          <w:szCs w:val="28"/>
          <w:lang w:val="ru-RU"/>
        </w:rPr>
        <w:t xml:space="preserve">(далее – </w:t>
      </w:r>
      <w:bookmarkStart w:id="4" w:name="_Hlk61360564"/>
      <w:r>
        <w:rPr>
          <w:szCs w:val="28"/>
          <w:lang w:val="ru-RU"/>
        </w:rPr>
        <w:t>«Академия единоборств»</w:t>
      </w:r>
      <w:bookmarkEnd w:id="4"/>
      <w:r w:rsidRPr="000203B1">
        <w:rPr>
          <w:szCs w:val="28"/>
          <w:lang w:val="ru-RU"/>
        </w:rPr>
        <w:t>)</w:t>
      </w:r>
      <w:r>
        <w:rPr>
          <w:rFonts w:cs="Times New Roman"/>
          <w:szCs w:val="28"/>
          <w:lang w:val="ru-RU"/>
        </w:rPr>
        <w:t>, а также Региональная о</w:t>
      </w:r>
      <w:r w:rsidRPr="000203B1">
        <w:rPr>
          <w:szCs w:val="28"/>
          <w:lang w:val="ru-RU"/>
        </w:rPr>
        <w:t>бщественн</w:t>
      </w:r>
      <w:r>
        <w:rPr>
          <w:szCs w:val="28"/>
          <w:lang w:val="ru-RU"/>
        </w:rPr>
        <w:t>ая</w:t>
      </w:r>
      <w:r w:rsidRPr="000203B1">
        <w:rPr>
          <w:szCs w:val="28"/>
          <w:lang w:val="ru-RU"/>
        </w:rPr>
        <w:t xml:space="preserve"> организаци</w:t>
      </w:r>
      <w:r>
        <w:rPr>
          <w:szCs w:val="28"/>
          <w:lang w:val="ru-RU"/>
        </w:rPr>
        <w:t>я</w:t>
      </w:r>
      <w:r w:rsidRPr="000203B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«</w:t>
      </w:r>
      <w:r w:rsidRPr="000203B1">
        <w:rPr>
          <w:szCs w:val="28"/>
          <w:lang w:val="ru-RU"/>
        </w:rPr>
        <w:t>Рязанская Федерация тхэквондо</w:t>
      </w:r>
      <w:r>
        <w:rPr>
          <w:szCs w:val="28"/>
          <w:lang w:val="ru-RU"/>
        </w:rPr>
        <w:t>»</w:t>
      </w:r>
      <w:r w:rsidRPr="000203B1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  <w:bookmarkStart w:id="5" w:name="_Hlk61348735"/>
      <w:r w:rsidRPr="000203B1">
        <w:rPr>
          <w:szCs w:val="28"/>
          <w:lang w:val="ru-RU"/>
        </w:rPr>
        <w:t xml:space="preserve">(далее – </w:t>
      </w:r>
      <w:bookmarkStart w:id="6" w:name="_Hlk61360727"/>
      <w:r w:rsidRPr="000203B1">
        <w:rPr>
          <w:szCs w:val="28"/>
          <w:lang w:val="ru-RU"/>
        </w:rPr>
        <w:t>Федерация</w:t>
      </w:r>
      <w:bookmarkEnd w:id="6"/>
      <w:r w:rsidRPr="000203B1">
        <w:rPr>
          <w:szCs w:val="28"/>
          <w:lang w:val="ru-RU"/>
        </w:rPr>
        <w:t>)</w:t>
      </w:r>
      <w:bookmarkEnd w:id="5"/>
      <w:r w:rsidRPr="000203B1">
        <w:rPr>
          <w:szCs w:val="28"/>
          <w:lang w:val="ru-RU"/>
        </w:rPr>
        <w:t>.</w:t>
      </w:r>
    </w:p>
    <w:p w14:paraId="11BAED58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61428802"/>
      <w:bookmarkEnd w:id="3"/>
    </w:p>
    <w:p w14:paraId="4B3006EF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86E0FC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71D513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081638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 </w:t>
      </w:r>
      <w:r w:rsidRPr="00884202">
        <w:rPr>
          <w:rFonts w:ascii="Times New Roman" w:hAnsi="Times New Roman"/>
          <w:sz w:val="28"/>
          <w:szCs w:val="28"/>
        </w:rPr>
        <w:t>«Академи</w:t>
      </w:r>
      <w:r>
        <w:rPr>
          <w:rFonts w:ascii="Times New Roman" w:hAnsi="Times New Roman"/>
          <w:sz w:val="28"/>
          <w:szCs w:val="28"/>
        </w:rPr>
        <w:t>и</w:t>
      </w:r>
      <w:r w:rsidRPr="00884202">
        <w:rPr>
          <w:rFonts w:ascii="Times New Roman" w:hAnsi="Times New Roman"/>
          <w:sz w:val="28"/>
          <w:szCs w:val="28"/>
        </w:rPr>
        <w:t xml:space="preserve"> единоборств»</w:t>
      </w:r>
      <w:r>
        <w:rPr>
          <w:rFonts w:ascii="Times New Roman" w:hAnsi="Times New Roman"/>
          <w:sz w:val="28"/>
          <w:szCs w:val="28"/>
        </w:rPr>
        <w:t xml:space="preserve"> при проведении Соревнования:</w:t>
      </w:r>
    </w:p>
    <w:p w14:paraId="68490D6D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>обеспечить меры общественного порядка и общественной безопасности при проведении официального спортивного соревнования</w:t>
      </w:r>
    </w:p>
    <w:p w14:paraId="5594F972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обеспечить наличие и готовность медицинского персонала в месте проведения спортивного соревнования для оказания первой медицинской помощи в соответствии с порядком, утвержденным Министерством здравоохранения Российской Федерации; </w:t>
      </w:r>
    </w:p>
    <w:p w14:paraId="4F327C01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>обеспечить соблюдение технических и организационных требований к месту проведения спортивных соревнований</w:t>
      </w:r>
      <w:r>
        <w:rPr>
          <w:rFonts w:ascii="Times New Roman" w:hAnsi="Times New Roman"/>
          <w:sz w:val="28"/>
          <w:szCs w:val="28"/>
        </w:rPr>
        <w:t>;</w:t>
      </w:r>
      <w:r w:rsidRPr="00D83E6B">
        <w:rPr>
          <w:rFonts w:ascii="Times New Roman" w:hAnsi="Times New Roman"/>
          <w:sz w:val="28"/>
          <w:szCs w:val="28"/>
        </w:rPr>
        <w:t xml:space="preserve"> </w:t>
      </w:r>
    </w:p>
    <w:p w14:paraId="5ECC1A4A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обеспечить наличие технических служб и соблюдение санитарных норм в спортивном сооружении; </w:t>
      </w:r>
    </w:p>
    <w:p w14:paraId="57196040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202">
        <w:rPr>
          <w:rFonts w:ascii="Times New Roman" w:hAnsi="Times New Roman"/>
          <w:sz w:val="28"/>
          <w:szCs w:val="28"/>
        </w:rPr>
        <w:t xml:space="preserve">выполнить все взятые на себя финансовые обязательства по </w:t>
      </w:r>
      <w:r w:rsidRPr="00D83E6B">
        <w:rPr>
          <w:rFonts w:ascii="Times New Roman" w:hAnsi="Times New Roman"/>
          <w:sz w:val="28"/>
          <w:szCs w:val="28"/>
        </w:rPr>
        <w:t>проведению спортивного соревнования;</w:t>
      </w:r>
    </w:p>
    <w:p w14:paraId="038E4927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>оформить всю отчетную, включая финансовую, документацию по проведению спортивного соревнования</w:t>
      </w:r>
      <w:r>
        <w:rPr>
          <w:rFonts w:ascii="Times New Roman" w:hAnsi="Times New Roman"/>
          <w:sz w:val="28"/>
          <w:szCs w:val="28"/>
        </w:rPr>
        <w:t>;</w:t>
      </w:r>
      <w:r w:rsidRPr="00D83E6B">
        <w:rPr>
          <w:rFonts w:ascii="Times New Roman" w:hAnsi="Times New Roman"/>
          <w:sz w:val="28"/>
          <w:szCs w:val="28"/>
        </w:rPr>
        <w:t xml:space="preserve"> </w:t>
      </w:r>
    </w:p>
    <w:p w14:paraId="0498FEBD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обеспечить проведение соревнования в соответствии с положением о проведении соревнования; </w:t>
      </w:r>
    </w:p>
    <w:p w14:paraId="7C715A85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 </w:t>
      </w:r>
      <w:r w:rsidRPr="00884202">
        <w:rPr>
          <w:rFonts w:ascii="Times New Roman" w:hAnsi="Times New Roman"/>
          <w:sz w:val="28"/>
          <w:szCs w:val="28"/>
        </w:rPr>
        <w:t>Федераци</w:t>
      </w:r>
      <w:r>
        <w:rPr>
          <w:rFonts w:ascii="Times New Roman" w:hAnsi="Times New Roman"/>
          <w:sz w:val="28"/>
          <w:szCs w:val="28"/>
        </w:rPr>
        <w:t>и при проведении Соревнования:</w:t>
      </w:r>
    </w:p>
    <w:p w14:paraId="23AA938F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83E6B">
        <w:rPr>
          <w:rFonts w:ascii="Times New Roman" w:hAnsi="Times New Roman"/>
          <w:sz w:val="28"/>
          <w:szCs w:val="28"/>
        </w:rPr>
        <w:t xml:space="preserve">формировать судейскую бригаду спортивного соревнования обеспечить </w:t>
      </w:r>
      <w:r>
        <w:rPr>
          <w:rFonts w:ascii="Times New Roman" w:hAnsi="Times New Roman"/>
          <w:sz w:val="28"/>
          <w:szCs w:val="28"/>
        </w:rPr>
        <w:t>работу судей по обслуживанию соревнований;</w:t>
      </w:r>
    </w:p>
    <w:p w14:paraId="61EB9682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E6B">
        <w:rPr>
          <w:rFonts w:ascii="Times New Roman" w:hAnsi="Times New Roman"/>
          <w:sz w:val="28"/>
          <w:szCs w:val="28"/>
        </w:rPr>
        <w:t xml:space="preserve">определить условия страхования жизни и здоровья участников спортивного соревнования от несчастных случаев; </w:t>
      </w:r>
    </w:p>
    <w:p w14:paraId="25F9F6F5" w14:textId="77777777" w:rsidR="002348A3" w:rsidRPr="00884202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202">
        <w:rPr>
          <w:rFonts w:ascii="Times New Roman" w:hAnsi="Times New Roman"/>
          <w:sz w:val="28"/>
          <w:szCs w:val="28"/>
        </w:rPr>
        <w:t xml:space="preserve">обеспечить регистрацию спортсменов с учетом соблюдения участниками Соревнования требований ограничительных мер </w:t>
      </w:r>
      <w:r w:rsidRPr="00884202">
        <w:rPr>
          <w:rFonts w:ascii="Times New Roman" w:hAnsi="Times New Roman"/>
          <w:color w:val="22272F"/>
          <w:kern w:val="36"/>
          <w:sz w:val="28"/>
          <w:szCs w:val="28"/>
        </w:rPr>
        <w:t>в условиях сохранения рисков распространения COVID-19</w:t>
      </w:r>
    </w:p>
    <w:p w14:paraId="0183E6E8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202">
        <w:rPr>
          <w:rFonts w:ascii="Times New Roman" w:hAnsi="Times New Roman"/>
          <w:sz w:val="28"/>
          <w:szCs w:val="28"/>
        </w:rPr>
        <w:t xml:space="preserve">выполнить все взятые на себя финансовые обязательства по </w:t>
      </w:r>
      <w:r w:rsidRPr="00D83E6B">
        <w:rPr>
          <w:rFonts w:ascii="Times New Roman" w:hAnsi="Times New Roman"/>
          <w:sz w:val="28"/>
          <w:szCs w:val="28"/>
        </w:rPr>
        <w:t>проведению спортивного соревнования;</w:t>
      </w:r>
    </w:p>
    <w:p w14:paraId="3C3DF3DA" w14:textId="77777777" w:rsidR="002348A3" w:rsidRPr="00D83E6B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202">
        <w:rPr>
          <w:rFonts w:ascii="Times New Roman" w:hAnsi="Times New Roman"/>
          <w:sz w:val="28"/>
          <w:szCs w:val="28"/>
        </w:rPr>
        <w:t>оформить всю отчетную, включая финансовую, документацию по проведению спортивного соревнования</w:t>
      </w:r>
      <w:r>
        <w:rPr>
          <w:rFonts w:ascii="Times New Roman" w:hAnsi="Times New Roman"/>
          <w:sz w:val="28"/>
          <w:szCs w:val="28"/>
        </w:rPr>
        <w:t>.</w:t>
      </w:r>
    </w:p>
    <w:p w14:paraId="2FC0B40F" w14:textId="77777777" w:rsidR="002348A3" w:rsidRDefault="002348A3" w:rsidP="002348A3">
      <w:pPr>
        <w:pStyle w:val="Textbodyindent"/>
        <w:ind w:right="-1" w:firstLine="708"/>
        <w:jc w:val="both"/>
        <w:rPr>
          <w:rFonts w:cs="Times New Roman"/>
          <w:szCs w:val="28"/>
          <w:lang w:val="ru-RU"/>
        </w:rPr>
      </w:pPr>
      <w:r w:rsidRPr="00F72574">
        <w:rPr>
          <w:rFonts w:cs="Times New Roman"/>
          <w:szCs w:val="28"/>
          <w:lang w:val="ru-RU"/>
        </w:rPr>
        <w:t>Главный судья соревнований</w:t>
      </w:r>
      <w:r>
        <w:rPr>
          <w:rFonts w:cs="Times New Roman"/>
          <w:szCs w:val="28"/>
          <w:lang w:val="ru-RU"/>
        </w:rPr>
        <w:t xml:space="preserve">, Заслуженный судья России судья Всероссийской категории </w:t>
      </w:r>
      <w:proofErr w:type="spellStart"/>
      <w:r>
        <w:rPr>
          <w:rFonts w:cs="Times New Roman"/>
          <w:szCs w:val="28"/>
          <w:lang w:val="ru-RU"/>
        </w:rPr>
        <w:t>Артенюк</w:t>
      </w:r>
      <w:proofErr w:type="spellEnd"/>
      <w:r>
        <w:rPr>
          <w:rFonts w:cs="Times New Roman"/>
          <w:szCs w:val="28"/>
          <w:lang w:val="ru-RU"/>
        </w:rPr>
        <w:t xml:space="preserve"> Александр Борисович.</w:t>
      </w:r>
    </w:p>
    <w:p w14:paraId="0EC87BCB" w14:textId="77777777" w:rsidR="002348A3" w:rsidRDefault="002348A3" w:rsidP="002348A3">
      <w:pPr>
        <w:pStyle w:val="Textbodyindent"/>
        <w:ind w:right="-1" w:firstLine="708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Состав судейской коллегии формируется главным судьей соревнований (</w:t>
      </w:r>
      <w:proofErr w:type="spellStart"/>
      <w:r>
        <w:rPr>
          <w:rFonts w:cs="Times New Roman"/>
          <w:szCs w:val="28"/>
          <w:lang w:val="ru-RU"/>
        </w:rPr>
        <w:t>Артенюк</w:t>
      </w:r>
      <w:proofErr w:type="spellEnd"/>
      <w:r>
        <w:rPr>
          <w:rFonts w:cs="Times New Roman"/>
          <w:szCs w:val="28"/>
          <w:lang w:val="ru-RU"/>
        </w:rPr>
        <w:t xml:space="preserve"> А.Б.) и утверждается Федерацией.</w:t>
      </w:r>
    </w:p>
    <w:bookmarkEnd w:id="7"/>
    <w:p w14:paraId="3C41D424" w14:textId="77777777" w:rsidR="002348A3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74482A" w14:textId="77777777" w:rsidR="002348A3" w:rsidRPr="001F7185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0139FE" w14:textId="77777777" w:rsidR="002348A3" w:rsidRPr="00F72574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lk61428929"/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0203B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F7185">
        <w:rPr>
          <w:rFonts w:ascii="Times New Roman" w:hAnsi="Times New Roman"/>
          <w:b/>
          <w:bCs/>
          <w:sz w:val="28"/>
          <w:szCs w:val="28"/>
        </w:rPr>
        <w:t>ОБЩИЕ СВЕДЕНИЯ О СПОРТИВНОМ СОРЕВНОВАНИИ</w:t>
      </w:r>
    </w:p>
    <w:bookmarkEnd w:id="8"/>
    <w:p w14:paraId="161A8ABC" w14:textId="77777777" w:rsidR="002348A3" w:rsidRPr="00F72574" w:rsidRDefault="002348A3" w:rsidP="002348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491063" w14:textId="637A3CA4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F72574">
        <w:rPr>
          <w:rFonts w:ascii="Times New Roman" w:hAnsi="Times New Roman"/>
          <w:sz w:val="28"/>
          <w:szCs w:val="28"/>
        </w:rPr>
        <w:t xml:space="preserve"> проводятся в г. Рязани </w:t>
      </w:r>
      <w:r w:rsidR="00D30E3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</w:t>
      </w:r>
      <w:r w:rsidR="004A732E" w:rsidRPr="004A73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D30E3D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D30E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574">
        <w:rPr>
          <w:rFonts w:ascii="Times New Roman" w:hAnsi="Times New Roman"/>
          <w:sz w:val="28"/>
          <w:szCs w:val="28"/>
        </w:rPr>
        <w:t xml:space="preserve">года, в </w:t>
      </w:r>
      <w:r w:rsidRPr="00F72574">
        <w:rPr>
          <w:rFonts w:ascii="Times New Roman" w:hAnsi="Times New Roman"/>
          <w:bCs/>
          <w:sz w:val="28"/>
          <w:szCs w:val="28"/>
        </w:rPr>
        <w:t xml:space="preserve">универсальном спортивном зале </w:t>
      </w:r>
      <w:r>
        <w:rPr>
          <w:rFonts w:ascii="Times New Roman" w:hAnsi="Times New Roman"/>
          <w:bCs/>
          <w:sz w:val="28"/>
          <w:szCs w:val="28"/>
        </w:rPr>
        <w:t xml:space="preserve">ГАО РО СШОР «Академия единоборств» </w:t>
      </w:r>
      <w:r w:rsidRPr="00F72574">
        <w:rPr>
          <w:rFonts w:ascii="Times New Roman" w:hAnsi="Times New Roman"/>
          <w:bCs/>
          <w:sz w:val="28"/>
          <w:szCs w:val="28"/>
        </w:rPr>
        <w:t>по а</w:t>
      </w:r>
      <w:r>
        <w:rPr>
          <w:rFonts w:ascii="Times New Roman" w:hAnsi="Times New Roman"/>
          <w:bCs/>
          <w:sz w:val="28"/>
          <w:szCs w:val="28"/>
        </w:rPr>
        <w:t>дресу Рязань, ул. Советская, строение 1А.</w:t>
      </w:r>
      <w:r w:rsidRPr="00F72574">
        <w:rPr>
          <w:rFonts w:ascii="Times New Roman" w:hAnsi="Times New Roman"/>
          <w:sz w:val="28"/>
          <w:szCs w:val="28"/>
        </w:rPr>
        <w:t xml:space="preserve"> </w:t>
      </w:r>
    </w:p>
    <w:p w14:paraId="75066161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500C03" w14:textId="77777777" w:rsidR="002348A3" w:rsidRDefault="002348A3" w:rsidP="00D30E3D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6E9784C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B8F810" w14:textId="77777777" w:rsidR="002348A3" w:rsidRPr="004075D0" w:rsidRDefault="002348A3" w:rsidP="002348A3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075D0">
        <w:rPr>
          <w:rFonts w:ascii="Times New Roman" w:hAnsi="Times New Roman"/>
          <w:b/>
          <w:bCs/>
          <w:sz w:val="28"/>
          <w:szCs w:val="28"/>
        </w:rPr>
        <w:t xml:space="preserve">Программа проведения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4075D0">
        <w:rPr>
          <w:rFonts w:ascii="Times New Roman" w:hAnsi="Times New Roman"/>
          <w:b/>
          <w:bCs/>
          <w:sz w:val="28"/>
          <w:szCs w:val="28"/>
        </w:rPr>
        <w:t>оревновани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4075D0">
        <w:rPr>
          <w:rFonts w:ascii="Times New Roman" w:hAnsi="Times New Roman"/>
          <w:b/>
          <w:bCs/>
          <w:sz w:val="28"/>
          <w:szCs w:val="28"/>
        </w:rPr>
        <w:t>:</w:t>
      </w:r>
    </w:p>
    <w:p w14:paraId="54117E50" w14:textId="38870240" w:rsidR="002348A3" w:rsidRPr="00C9095A" w:rsidRDefault="00D30E3D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21</w:t>
      </w:r>
      <w:r w:rsidR="002348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февраля</w:t>
      </w:r>
    </w:p>
    <w:p w14:paraId="3E27B0AF" w14:textId="77777777" w:rsidR="002348A3" w:rsidRPr="00C9095A" w:rsidRDefault="002348A3" w:rsidP="002348A3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C9095A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095A">
        <w:rPr>
          <w:rFonts w:ascii="Times New Roman" w:hAnsi="Times New Roman"/>
          <w:bCs/>
          <w:sz w:val="28"/>
          <w:szCs w:val="28"/>
        </w:rPr>
        <w:t>15:00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C9095A">
        <w:rPr>
          <w:rFonts w:ascii="Times New Roman" w:hAnsi="Times New Roman"/>
          <w:bCs/>
          <w:sz w:val="28"/>
          <w:szCs w:val="28"/>
        </w:rPr>
        <w:t>18:00 –мандатная комиссия</w:t>
      </w:r>
    </w:p>
    <w:p w14:paraId="13B1F973" w14:textId="3B7E5FF2" w:rsidR="002348A3" w:rsidRPr="00C9095A" w:rsidRDefault="002348A3" w:rsidP="002348A3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15:00  - 18</w:t>
      </w:r>
      <w:r w:rsidRPr="004075D0">
        <w:rPr>
          <w:rFonts w:ascii="Times New Roman" w:hAnsi="Times New Roman"/>
          <w:sz w:val="28"/>
          <w:szCs w:val="28"/>
        </w:rPr>
        <w:t xml:space="preserve">:00 </w:t>
      </w:r>
      <w:r>
        <w:rPr>
          <w:rFonts w:ascii="Times New Roman" w:hAnsi="Times New Roman"/>
          <w:sz w:val="28"/>
          <w:szCs w:val="28"/>
        </w:rPr>
        <w:t>–</w:t>
      </w:r>
      <w:r w:rsidRPr="004075D0">
        <w:rPr>
          <w:rFonts w:ascii="Times New Roman" w:hAnsi="Times New Roman"/>
          <w:sz w:val="28"/>
          <w:szCs w:val="28"/>
        </w:rPr>
        <w:t xml:space="preserve"> взвешивание спортсменов</w:t>
      </w:r>
      <w:r>
        <w:rPr>
          <w:rFonts w:ascii="Times New Roman" w:hAnsi="Times New Roman"/>
          <w:sz w:val="28"/>
          <w:szCs w:val="28"/>
        </w:rPr>
        <w:t>.</w:t>
      </w:r>
      <w:r w:rsidRPr="004075D0">
        <w:rPr>
          <w:rFonts w:ascii="Times New Roman" w:hAnsi="Times New Roman"/>
          <w:sz w:val="28"/>
          <w:szCs w:val="28"/>
        </w:rPr>
        <w:t xml:space="preserve"> </w:t>
      </w:r>
    </w:p>
    <w:p w14:paraId="2DBB7C62" w14:textId="7A0B6309" w:rsidR="002348A3" w:rsidRPr="00C9095A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19:30 - </w:t>
      </w:r>
      <w:r w:rsidRPr="004075D0">
        <w:rPr>
          <w:rFonts w:ascii="Times New Roman" w:hAnsi="Times New Roman"/>
          <w:sz w:val="28"/>
          <w:szCs w:val="28"/>
        </w:rPr>
        <w:t xml:space="preserve">20:00 </w:t>
      </w:r>
      <w:r>
        <w:rPr>
          <w:rFonts w:ascii="Times New Roman" w:hAnsi="Times New Roman"/>
          <w:sz w:val="28"/>
          <w:szCs w:val="28"/>
        </w:rPr>
        <w:t>–</w:t>
      </w:r>
      <w:r w:rsidRPr="004075D0">
        <w:rPr>
          <w:rFonts w:ascii="Times New Roman" w:hAnsi="Times New Roman"/>
          <w:sz w:val="28"/>
          <w:szCs w:val="28"/>
        </w:rPr>
        <w:t xml:space="preserve"> жеребь</w:t>
      </w:r>
      <w:r>
        <w:rPr>
          <w:rFonts w:ascii="Times New Roman" w:hAnsi="Times New Roman"/>
          <w:sz w:val="28"/>
          <w:szCs w:val="28"/>
        </w:rPr>
        <w:t>е</w:t>
      </w:r>
      <w:r w:rsidRPr="004075D0">
        <w:rPr>
          <w:rFonts w:ascii="Times New Roman" w:hAnsi="Times New Roman"/>
          <w:sz w:val="28"/>
          <w:szCs w:val="28"/>
        </w:rPr>
        <w:t>вка.</w:t>
      </w:r>
    </w:p>
    <w:p w14:paraId="0C9F79A5" w14:textId="77777777" w:rsidR="002348A3" w:rsidRDefault="002348A3" w:rsidP="002348A3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5D0A71B3" w14:textId="6B657D08" w:rsidR="002348A3" w:rsidRPr="004075D0" w:rsidRDefault="00D30E3D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22</w:t>
      </w:r>
      <w:r w:rsidR="002348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февраля</w:t>
      </w:r>
    </w:p>
    <w:p w14:paraId="74B8DA28" w14:textId="36D2273C" w:rsidR="002348A3" w:rsidRPr="004075D0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 20</w:t>
      </w:r>
      <w:r w:rsidR="00D30E3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-201</w:t>
      </w:r>
      <w:r w:rsidR="00D30E3D">
        <w:rPr>
          <w:rFonts w:ascii="Times New Roman" w:hAnsi="Times New Roman"/>
          <w:sz w:val="28"/>
          <w:szCs w:val="28"/>
        </w:rPr>
        <w:t>2</w:t>
      </w:r>
      <w:r w:rsidRPr="004075D0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одов </w:t>
      </w:r>
      <w:r w:rsidRPr="004075D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ождения.</w:t>
      </w:r>
    </w:p>
    <w:p w14:paraId="72963394" w14:textId="715C20A0" w:rsidR="002348A3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Девушки  20</w:t>
      </w:r>
      <w:r w:rsidR="00D30E3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-201</w:t>
      </w:r>
      <w:r w:rsidR="00D30E3D">
        <w:rPr>
          <w:rFonts w:ascii="Times New Roman" w:hAnsi="Times New Roman"/>
          <w:sz w:val="28"/>
          <w:szCs w:val="28"/>
        </w:rPr>
        <w:t>2</w:t>
      </w:r>
      <w:r w:rsidRPr="004075D0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одов </w:t>
      </w:r>
      <w:r w:rsidRPr="004075D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ождения</w:t>
      </w:r>
    </w:p>
    <w:p w14:paraId="0745A922" w14:textId="77777777" w:rsidR="002348A3" w:rsidRPr="004075D0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8:00 – выборочное взвешивание.</w:t>
      </w:r>
    </w:p>
    <w:p w14:paraId="16763447" w14:textId="77777777" w:rsidR="002348A3" w:rsidRPr="004075D0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</w:t>
      </w:r>
      <w:r w:rsidRPr="00BE380F">
        <w:rPr>
          <w:rFonts w:ascii="Times New Roman" w:hAnsi="Times New Roman"/>
          <w:sz w:val="28"/>
          <w:szCs w:val="28"/>
        </w:rPr>
        <w:t>0</w:t>
      </w:r>
      <w:r w:rsidRPr="004075D0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–</w:t>
      </w:r>
      <w:r w:rsidRPr="004075D0">
        <w:rPr>
          <w:rFonts w:ascii="Times New Roman" w:hAnsi="Times New Roman"/>
          <w:sz w:val="28"/>
          <w:szCs w:val="28"/>
        </w:rPr>
        <w:t xml:space="preserve"> начало соревнований.</w:t>
      </w:r>
    </w:p>
    <w:p w14:paraId="4FC040BD" w14:textId="77777777" w:rsidR="002348A3" w:rsidRPr="004075D0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075D0">
        <w:rPr>
          <w:rFonts w:ascii="Times New Roman" w:hAnsi="Times New Roman"/>
          <w:sz w:val="28"/>
          <w:szCs w:val="28"/>
        </w:rPr>
        <w:t>13:00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4075D0">
        <w:rPr>
          <w:rFonts w:ascii="Times New Roman" w:hAnsi="Times New Roman"/>
          <w:sz w:val="28"/>
          <w:szCs w:val="28"/>
        </w:rPr>
        <w:t xml:space="preserve"> обеденный перерыв</w:t>
      </w:r>
      <w:r>
        <w:rPr>
          <w:rFonts w:ascii="Times New Roman" w:hAnsi="Times New Roman"/>
          <w:sz w:val="28"/>
          <w:szCs w:val="28"/>
        </w:rPr>
        <w:t>.</w:t>
      </w:r>
    </w:p>
    <w:p w14:paraId="1D806E4D" w14:textId="77777777" w:rsidR="002348A3" w:rsidRPr="004075D0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075D0">
        <w:rPr>
          <w:rFonts w:ascii="Times New Roman" w:hAnsi="Times New Roman"/>
          <w:sz w:val="28"/>
          <w:szCs w:val="28"/>
        </w:rPr>
        <w:t>14:00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4075D0">
        <w:rPr>
          <w:rFonts w:ascii="Times New Roman" w:hAnsi="Times New Roman"/>
          <w:sz w:val="28"/>
          <w:szCs w:val="28"/>
        </w:rPr>
        <w:t xml:space="preserve"> продолжение поединков</w:t>
      </w:r>
      <w:r>
        <w:rPr>
          <w:rFonts w:ascii="Times New Roman" w:hAnsi="Times New Roman"/>
          <w:sz w:val="28"/>
          <w:szCs w:val="28"/>
        </w:rPr>
        <w:t>.</w:t>
      </w:r>
    </w:p>
    <w:p w14:paraId="63143911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075D0">
        <w:rPr>
          <w:rFonts w:ascii="Times New Roman" w:hAnsi="Times New Roman"/>
          <w:sz w:val="28"/>
          <w:szCs w:val="28"/>
        </w:rPr>
        <w:t xml:space="preserve">20:00 – награждение участников соревнований. </w:t>
      </w:r>
    </w:p>
    <w:p w14:paraId="19DE2AC1" w14:textId="3280B2B1" w:rsidR="002348A3" w:rsidRDefault="002348A3" w:rsidP="004A732E">
      <w:pPr>
        <w:pStyle w:val="a5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3754627" w14:textId="64313529" w:rsidR="004A732E" w:rsidRPr="004A732E" w:rsidRDefault="004A732E" w:rsidP="004A732E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732E">
        <w:rPr>
          <w:rFonts w:ascii="Times New Roman" w:hAnsi="Times New Roman"/>
          <w:b/>
          <w:sz w:val="28"/>
          <w:szCs w:val="28"/>
          <w:lang w:val="en-US"/>
        </w:rPr>
        <w:t xml:space="preserve">23 </w:t>
      </w:r>
      <w:r w:rsidRPr="004A732E">
        <w:rPr>
          <w:rFonts w:ascii="Times New Roman" w:hAnsi="Times New Roman"/>
          <w:b/>
          <w:sz w:val="28"/>
          <w:szCs w:val="28"/>
        </w:rPr>
        <w:t>февраля</w:t>
      </w:r>
    </w:p>
    <w:p w14:paraId="20D9F24D" w14:textId="4ED140C8" w:rsidR="004A732E" w:rsidRPr="004A732E" w:rsidRDefault="004A732E" w:rsidP="004A732E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День </w:t>
      </w:r>
      <w:proofErr w:type="spellStart"/>
      <w:r>
        <w:rPr>
          <w:rFonts w:ascii="Times New Roman" w:hAnsi="Times New Roman"/>
          <w:sz w:val="28"/>
          <w:szCs w:val="28"/>
        </w:rPr>
        <w:t>отьезда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584AD57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FA8453" w14:textId="77777777" w:rsidR="002348A3" w:rsidRDefault="002348A3" w:rsidP="002348A3">
      <w:pPr>
        <w:pStyle w:val="a3"/>
        <w:ind w:firstLine="709"/>
        <w:jc w:val="both"/>
        <w:rPr>
          <w:b/>
          <w:bCs/>
          <w:szCs w:val="28"/>
        </w:rPr>
      </w:pPr>
    </w:p>
    <w:p w14:paraId="1EB333F4" w14:textId="77777777" w:rsidR="002348A3" w:rsidRPr="0006778F" w:rsidRDefault="002348A3" w:rsidP="002348A3">
      <w:pPr>
        <w:pStyle w:val="a3"/>
        <w:ind w:firstLine="709"/>
        <w:jc w:val="both"/>
        <w:rPr>
          <w:b/>
          <w:bCs/>
          <w:szCs w:val="28"/>
        </w:rPr>
      </w:pPr>
      <w:r w:rsidRPr="0006778F">
        <w:rPr>
          <w:b/>
          <w:bCs/>
          <w:szCs w:val="28"/>
        </w:rPr>
        <w:t>Соревновани</w:t>
      </w:r>
      <w:r>
        <w:rPr>
          <w:b/>
          <w:bCs/>
          <w:szCs w:val="28"/>
        </w:rPr>
        <w:t>е</w:t>
      </w:r>
      <w:r w:rsidRPr="0006778F">
        <w:rPr>
          <w:b/>
          <w:bCs/>
          <w:szCs w:val="28"/>
        </w:rPr>
        <w:t xml:space="preserve"> проводятся в следующих возрастных и весовых категориях:</w:t>
      </w:r>
    </w:p>
    <w:p w14:paraId="5BDCDC46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5"/>
        <w:gridCol w:w="3458"/>
      </w:tblGrid>
      <w:tr w:rsidR="002348A3" w:rsidRPr="00C51D9C" w14:paraId="652A619E" w14:textId="77777777" w:rsidTr="00F83BB5">
        <w:trPr>
          <w:trHeight w:val="482"/>
        </w:trPr>
        <w:tc>
          <w:tcPr>
            <w:tcW w:w="6715" w:type="dxa"/>
            <w:shd w:val="clear" w:color="auto" w:fill="auto"/>
            <w:noWrap/>
            <w:vAlign w:val="center"/>
          </w:tcPr>
          <w:p w14:paraId="42FB51F4" w14:textId="77777777" w:rsidR="002348A3" w:rsidRPr="00614BB9" w:rsidRDefault="002348A3" w:rsidP="00F8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BB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спортивной дисциплины</w:t>
            </w:r>
            <w:r w:rsidRPr="00614BB9">
              <w:rPr>
                <w:rFonts w:ascii="Times New Roman" w:hAnsi="Times New Roman"/>
                <w:sz w:val="24"/>
                <w:szCs w:val="24"/>
              </w:rPr>
              <w:t xml:space="preserve"> по ВРВС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 w14:paraId="3E83E664" w14:textId="77777777" w:rsidR="002348A3" w:rsidRPr="00614BB9" w:rsidRDefault="002348A3" w:rsidP="00F8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BB9">
              <w:rPr>
                <w:rFonts w:ascii="Times New Roman" w:hAnsi="Times New Roman"/>
                <w:sz w:val="24"/>
                <w:szCs w:val="24"/>
                <w:lang w:eastAsia="ru-RU"/>
              </w:rPr>
              <w:t>Номер-код спортивной дисциплины</w:t>
            </w:r>
            <w:r w:rsidRPr="00614BB9">
              <w:rPr>
                <w:rFonts w:ascii="Times New Roman" w:hAnsi="Times New Roman"/>
                <w:sz w:val="24"/>
                <w:szCs w:val="24"/>
              </w:rPr>
              <w:t xml:space="preserve"> по ВРВС</w:t>
            </w:r>
          </w:p>
        </w:tc>
      </w:tr>
      <w:tr w:rsidR="002348A3" w:rsidRPr="00C51D9C" w14:paraId="1191218D" w14:textId="77777777" w:rsidTr="00F83BB5">
        <w:trPr>
          <w:trHeight w:val="29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DBB1" w14:textId="77777777" w:rsidR="002348A3" w:rsidRPr="00CF2101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5EE5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ноши</w:t>
            </w:r>
            <w:r w:rsidRPr="00265EE5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E159" w14:textId="77777777" w:rsidR="002348A3" w:rsidRPr="00CF2101" w:rsidRDefault="002348A3" w:rsidP="00F83BB5">
            <w:pPr>
              <w:pStyle w:val="a5"/>
              <w:jc w:val="center"/>
              <w:rPr>
                <w:lang w:val="en-US" w:eastAsia="ru-RU"/>
              </w:rPr>
            </w:pPr>
          </w:p>
        </w:tc>
      </w:tr>
      <w:tr w:rsidR="002348A3" w:rsidRPr="00AC2616" w14:paraId="507C0EF9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C869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33</w:t>
            </w: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521BD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04700</w:t>
            </w:r>
            <w:r>
              <w:rPr>
                <w:rFonts w:ascii="Times New Roman" w:hAnsi="Times New Roman"/>
                <w:sz w:val="24"/>
                <w:szCs w:val="24"/>
              </w:rPr>
              <w:t>31811Н</w:t>
            </w:r>
          </w:p>
        </w:tc>
      </w:tr>
      <w:tr w:rsidR="002348A3" w:rsidRPr="00AC2616" w14:paraId="0DFF2353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52F4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ВТФ - весовая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37</w:t>
            </w: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3515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</w:rPr>
              <w:t>041811Н</w:t>
            </w:r>
          </w:p>
        </w:tc>
      </w:tr>
      <w:tr w:rsidR="002348A3" w:rsidRPr="00AC2616" w14:paraId="46795F11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DF94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4</w:t>
            </w:r>
            <w:r w:rsidRPr="003E6EC3">
              <w:rPr>
                <w:rFonts w:ascii="Times New Roman" w:hAnsi="Times New Roman"/>
                <w:sz w:val="24"/>
                <w:szCs w:val="24"/>
              </w:rPr>
              <w:t>1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DBA0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</w:rPr>
              <w:t>051811Н</w:t>
            </w:r>
          </w:p>
        </w:tc>
      </w:tr>
      <w:tr w:rsidR="002348A3" w:rsidRPr="00AC2616" w14:paraId="05F1D7E2" w14:textId="77777777" w:rsidTr="00F83BB5">
        <w:trPr>
          <w:trHeight w:val="25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F621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4</w:t>
            </w:r>
            <w:r w:rsidRPr="003E6EC3">
              <w:rPr>
                <w:rFonts w:ascii="Times New Roman" w:hAnsi="Times New Roman"/>
                <w:sz w:val="24"/>
                <w:szCs w:val="24"/>
              </w:rPr>
              <w:t>5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197F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</w:rPr>
              <w:t>091811Ю</w:t>
            </w:r>
          </w:p>
        </w:tc>
      </w:tr>
      <w:tr w:rsidR="002348A3" w:rsidRPr="00AC2616" w14:paraId="6C325A55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BC2A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4</w:t>
            </w: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>9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608B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70131611С</w:t>
            </w:r>
          </w:p>
        </w:tc>
      </w:tr>
      <w:tr w:rsidR="002348A3" w:rsidRPr="00AC2616" w14:paraId="5A5DC68F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64AA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5</w:t>
            </w: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>3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BC48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</w:rPr>
              <w:t>171811С</w:t>
            </w:r>
          </w:p>
        </w:tc>
      </w:tr>
      <w:tr w:rsidR="002348A3" w:rsidRPr="00AC2616" w14:paraId="20D5E374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42D3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57</w:t>
            </w: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818D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</w:rPr>
              <w:t>201611С</w:t>
            </w:r>
          </w:p>
        </w:tc>
      </w:tr>
      <w:tr w:rsidR="002348A3" w:rsidRPr="00AC2616" w14:paraId="43ECFCA0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9BE7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ВТФ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весовая категория 61</w:t>
            </w: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C0AF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</w:rPr>
              <w:t>241811Ю</w:t>
            </w:r>
          </w:p>
        </w:tc>
      </w:tr>
      <w:tr w:rsidR="002348A3" w:rsidRPr="00AC2616" w14:paraId="6B90E615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541F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ВТФ - весовая категория 65</w:t>
            </w: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2CD6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70281811Ю</w:t>
            </w:r>
          </w:p>
        </w:tc>
      </w:tr>
      <w:tr w:rsidR="002348A3" w:rsidRPr="00AC2616" w14:paraId="3ECCA532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9363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ВТФ - весовая категория 65</w:t>
            </w:r>
            <w:r w:rsidRPr="003E6EC3">
              <w:rPr>
                <w:rFonts w:ascii="Times New Roman" w:hAnsi="Times New Roman"/>
                <w:sz w:val="24"/>
                <w:szCs w:val="24"/>
                <w:lang w:eastAsia="ru-RU"/>
              </w:rPr>
              <w:t>+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1C33" w14:textId="77777777" w:rsidR="002348A3" w:rsidRPr="003E6EC3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C3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70291811Ю</w:t>
            </w:r>
          </w:p>
        </w:tc>
      </w:tr>
      <w:tr w:rsidR="002348A3" w:rsidRPr="00AC2616" w14:paraId="652E6171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52BE" w14:textId="77777777" w:rsidR="002348A3" w:rsidRPr="00AC2616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девушки</w:t>
            </w:r>
            <w:r w:rsidRPr="00AC261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2C38" w14:textId="77777777" w:rsidR="002348A3" w:rsidRPr="00AC2616" w:rsidRDefault="002348A3" w:rsidP="00F83BB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2348A3" w:rsidRPr="00AC2616" w14:paraId="44C0AAA9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2B0E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29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8D5A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04700</w:t>
            </w:r>
            <w:r>
              <w:rPr>
                <w:rFonts w:ascii="Times New Roman" w:hAnsi="Times New Roman"/>
                <w:sz w:val="24"/>
                <w:szCs w:val="24"/>
              </w:rPr>
              <w:t>11811Д</w:t>
            </w:r>
          </w:p>
        </w:tc>
      </w:tr>
      <w:tr w:rsidR="002348A3" w:rsidRPr="00AC2616" w14:paraId="702DE491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DDB4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33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0BB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047</w:t>
            </w:r>
            <w:r>
              <w:rPr>
                <w:rFonts w:ascii="Times New Roman" w:hAnsi="Times New Roman"/>
                <w:sz w:val="24"/>
                <w:szCs w:val="24"/>
              </w:rPr>
              <w:t>0031811Н</w:t>
            </w:r>
          </w:p>
        </w:tc>
      </w:tr>
      <w:tr w:rsidR="002348A3" w:rsidRPr="00AC2616" w14:paraId="6931172F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7854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37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E67D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</w:rPr>
              <w:t>041811Н</w:t>
            </w:r>
          </w:p>
        </w:tc>
      </w:tr>
      <w:tr w:rsidR="002348A3" w:rsidRPr="00AC2616" w14:paraId="426E7B34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54BF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41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E1BA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</w:rPr>
              <w:t>051811Н</w:t>
            </w:r>
          </w:p>
        </w:tc>
      </w:tr>
      <w:tr w:rsidR="002348A3" w:rsidRPr="00AC2616" w14:paraId="4676A0A1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638B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44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8352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  <w:lang w:eastAsia="ru-RU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081811Д</w:t>
            </w:r>
          </w:p>
        </w:tc>
      </w:tr>
      <w:tr w:rsidR="002348A3" w:rsidRPr="00AC2616" w14:paraId="62016AAE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110A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47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813A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70111811Д</w:t>
            </w:r>
          </w:p>
        </w:tc>
      </w:tr>
      <w:tr w:rsidR="002348A3" w:rsidRPr="00AC2616" w14:paraId="6474E2CD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8287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 xml:space="preserve">ВТФ - весовая категория 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75C5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  <w:lang w:eastAsia="ru-RU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151811Н</w:t>
            </w:r>
          </w:p>
        </w:tc>
      </w:tr>
      <w:tr w:rsidR="002348A3" w:rsidRPr="00AC2616" w14:paraId="5B08E432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C350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55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C308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3181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70191811Н</w:t>
            </w:r>
          </w:p>
        </w:tc>
      </w:tr>
      <w:tr w:rsidR="002348A3" w:rsidRPr="00AC2616" w14:paraId="4D7DC79F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2747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59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DC2F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815">
              <w:rPr>
                <w:rFonts w:ascii="Times New Roman" w:hAnsi="Times New Roman"/>
                <w:sz w:val="24"/>
                <w:szCs w:val="24"/>
                <w:lang w:eastAsia="ru-RU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221811Н</w:t>
            </w:r>
          </w:p>
        </w:tc>
      </w:tr>
      <w:tr w:rsidR="002348A3" w:rsidRPr="00AC2616" w14:paraId="34C0471A" w14:textId="77777777" w:rsidTr="00F83BB5">
        <w:trPr>
          <w:trHeight w:val="283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02B7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ВТФ - весовая категория 59</w:t>
            </w:r>
            <w:r w:rsidRPr="00E31815">
              <w:rPr>
                <w:rFonts w:ascii="Times New Roman" w:hAnsi="Times New Roman"/>
                <w:sz w:val="24"/>
                <w:szCs w:val="24"/>
              </w:rPr>
              <w:t>+ кг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0C29" w14:textId="77777777" w:rsidR="002348A3" w:rsidRPr="00E31815" w:rsidRDefault="002348A3" w:rsidP="00F83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815">
              <w:rPr>
                <w:rFonts w:ascii="Times New Roman" w:hAnsi="Times New Roman"/>
                <w:sz w:val="24"/>
                <w:szCs w:val="24"/>
              </w:rPr>
              <w:t>0470</w:t>
            </w:r>
            <w:r>
              <w:rPr>
                <w:rFonts w:ascii="Times New Roman" w:hAnsi="Times New Roman"/>
                <w:sz w:val="24"/>
                <w:szCs w:val="24"/>
              </w:rPr>
              <w:t>231811Д</w:t>
            </w:r>
          </w:p>
        </w:tc>
      </w:tr>
    </w:tbl>
    <w:p w14:paraId="4F7491DA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318B90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8C3FC24" w14:textId="77777777" w:rsidR="002348A3" w:rsidRPr="00F72574" w:rsidRDefault="002348A3" w:rsidP="002348A3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F72574">
        <w:rPr>
          <w:rFonts w:ascii="Times New Roman" w:hAnsi="Times New Roman"/>
          <w:b/>
          <w:sz w:val="28"/>
          <w:szCs w:val="28"/>
        </w:rPr>
        <w:t>егламент поединков:</w:t>
      </w:r>
    </w:p>
    <w:p w14:paraId="31ACA8FA" w14:textId="77777777" w:rsidR="002348A3" w:rsidRPr="00F72574" w:rsidRDefault="002348A3" w:rsidP="002348A3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 xml:space="preserve">Отборочные и полуфинальные бои </w:t>
      </w:r>
      <w:r>
        <w:rPr>
          <w:szCs w:val="28"/>
        </w:rPr>
        <w:t xml:space="preserve">– 3 раунда по 1,5 </w:t>
      </w:r>
      <w:r w:rsidRPr="00F72574">
        <w:rPr>
          <w:szCs w:val="28"/>
        </w:rPr>
        <w:t>минуте.</w:t>
      </w:r>
    </w:p>
    <w:p w14:paraId="47DB45A1" w14:textId="77777777" w:rsidR="002348A3" w:rsidRPr="00F72574" w:rsidRDefault="002348A3" w:rsidP="002348A3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>Финальные бои –</w:t>
      </w:r>
      <w:r>
        <w:rPr>
          <w:szCs w:val="28"/>
        </w:rPr>
        <w:t xml:space="preserve"> 3 раунда по 1.5</w:t>
      </w:r>
      <w:r w:rsidRPr="00F72574">
        <w:rPr>
          <w:szCs w:val="28"/>
        </w:rPr>
        <w:t xml:space="preserve"> минуты.</w:t>
      </w:r>
    </w:p>
    <w:p w14:paraId="420AFDEA" w14:textId="77777777" w:rsidR="002348A3" w:rsidRDefault="002348A3" w:rsidP="002348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BBDE56" w14:textId="77777777" w:rsidR="002348A3" w:rsidRPr="00D809CA" w:rsidRDefault="002348A3" w:rsidP="00234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9CA">
        <w:rPr>
          <w:rFonts w:ascii="Times New Roman" w:hAnsi="Times New Roman"/>
          <w:bCs/>
          <w:sz w:val="28"/>
          <w:szCs w:val="28"/>
        </w:rPr>
        <w:t xml:space="preserve">Правила проведения соревнований устанавливаются </w:t>
      </w:r>
      <w:r w:rsidRPr="00D809CA">
        <w:rPr>
          <w:rFonts w:ascii="Times New Roman" w:hAnsi="Times New Roman"/>
          <w:sz w:val="28"/>
          <w:szCs w:val="28"/>
        </w:rPr>
        <w:t>согласно правилам вида спорта «тхэквондо», утвержденными приказом Министерства спорта Российской Федерации от 22.02.2019 г. №159 (с изменениями, внесенными приказами Минспорта России от 10.04.2019 г №300, от 20.05.2019 №387, от 14.01.2020 №5, от 30.04.2020 №336, от 3.09.2020 №677, от 29.09.2020 № 728).</w:t>
      </w:r>
    </w:p>
    <w:p w14:paraId="544D6B66" w14:textId="77777777" w:rsidR="002348A3" w:rsidRPr="00055A98" w:rsidRDefault="002348A3" w:rsidP="002348A3">
      <w:pPr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9" w:name="_Hlk61429143"/>
    </w:p>
    <w:p w14:paraId="391DFFF2" w14:textId="77777777" w:rsidR="002348A3" w:rsidRPr="00F72574" w:rsidRDefault="002348A3" w:rsidP="002348A3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5A00DF">
        <w:rPr>
          <w:rFonts w:ascii="Times New Roman" w:hAnsi="Times New Roman"/>
          <w:b/>
          <w:bCs/>
          <w:sz w:val="28"/>
          <w:szCs w:val="28"/>
        </w:rPr>
        <w:t>. ТРЕБОВАНИЯ К УЧАСТНИКАМ И УСЛОВИЯ ИХ ДОПУСКА</w:t>
      </w:r>
    </w:p>
    <w:bookmarkEnd w:id="9"/>
    <w:p w14:paraId="4EF0C33A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 xml:space="preserve">К участию в </w:t>
      </w:r>
      <w:r>
        <w:rPr>
          <w:rFonts w:ascii="Times New Roman" w:hAnsi="Times New Roman"/>
          <w:sz w:val="28"/>
          <w:szCs w:val="28"/>
        </w:rPr>
        <w:t>Соревновании</w:t>
      </w:r>
      <w:r w:rsidRPr="00F72574">
        <w:rPr>
          <w:rFonts w:ascii="Times New Roman" w:hAnsi="Times New Roman"/>
          <w:sz w:val="28"/>
          <w:szCs w:val="28"/>
        </w:rPr>
        <w:t xml:space="preserve"> допускаю</w:t>
      </w:r>
      <w:r>
        <w:rPr>
          <w:rFonts w:ascii="Times New Roman" w:hAnsi="Times New Roman"/>
          <w:sz w:val="28"/>
          <w:szCs w:val="28"/>
        </w:rPr>
        <w:t>тся спортсмены федераций субъектов РФ входящих в состав ЦФО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личном первенстве – не более четырех спортсменов в весовой категории от субъекта </w:t>
      </w:r>
      <w:bookmarkStart w:id="10" w:name="_Hlk61429215"/>
      <w:r>
        <w:rPr>
          <w:rFonts w:ascii="Times New Roman" w:hAnsi="Times New Roman"/>
          <w:sz w:val="28"/>
          <w:szCs w:val="28"/>
        </w:rPr>
        <w:t>.</w:t>
      </w:r>
    </w:p>
    <w:p w14:paraId="057E5985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3D07CD" w14:textId="77777777" w:rsidR="002348A3" w:rsidRDefault="002348A3" w:rsidP="002348A3">
      <w:pPr>
        <w:pStyle w:val="a5"/>
        <w:ind w:firstLine="709"/>
        <w:jc w:val="both"/>
        <w:rPr>
          <w:rFonts w:eastAsia="Calibri"/>
          <w:b/>
          <w:bCs/>
          <w:szCs w:val="28"/>
          <w:lang w:eastAsia="en-US"/>
        </w:rPr>
      </w:pPr>
    </w:p>
    <w:p w14:paraId="4F611E0F" w14:textId="77777777" w:rsidR="002348A3" w:rsidRDefault="002348A3" w:rsidP="002348A3">
      <w:pPr>
        <w:pStyle w:val="a3"/>
        <w:ind w:firstLine="709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val="en-US" w:eastAsia="en-US"/>
        </w:rPr>
        <w:t>V</w:t>
      </w:r>
      <w:r w:rsidRPr="0006778F">
        <w:rPr>
          <w:rFonts w:eastAsia="Calibri"/>
          <w:b/>
          <w:bCs/>
          <w:szCs w:val="28"/>
          <w:lang w:eastAsia="en-US"/>
        </w:rPr>
        <w:t>. ПОДАЧА ЗАЯВОК НА УЧАСТИЕ</w:t>
      </w:r>
    </w:p>
    <w:p w14:paraId="5BCB1671" w14:textId="77777777" w:rsidR="002348A3" w:rsidRDefault="002348A3" w:rsidP="002348A3">
      <w:pPr>
        <w:pStyle w:val="a3"/>
        <w:ind w:firstLine="709"/>
        <w:jc w:val="center"/>
        <w:rPr>
          <w:rFonts w:eastAsia="Calibri"/>
          <w:b/>
          <w:bCs/>
          <w:szCs w:val="28"/>
          <w:lang w:eastAsia="en-US"/>
        </w:rPr>
      </w:pPr>
    </w:p>
    <w:p w14:paraId="1928C398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7F0">
        <w:rPr>
          <w:rFonts w:ascii="Times New Roman" w:hAnsi="Times New Roman"/>
          <w:sz w:val="28"/>
          <w:szCs w:val="28"/>
        </w:rPr>
        <w:t>Заявки на участие в Соревнованиях подаются согласно с правилами вида спорта «</w:t>
      </w:r>
      <w:r>
        <w:rPr>
          <w:rFonts w:ascii="Times New Roman" w:hAnsi="Times New Roman"/>
          <w:sz w:val="28"/>
          <w:szCs w:val="28"/>
        </w:rPr>
        <w:t>тхэквондо</w:t>
      </w:r>
      <w:r w:rsidRPr="00D647F0">
        <w:rPr>
          <w:rFonts w:ascii="Times New Roman" w:hAnsi="Times New Roman"/>
          <w:sz w:val="28"/>
          <w:szCs w:val="28"/>
        </w:rPr>
        <w:t xml:space="preserve">», утвержденными приказом Министерства спорта Российской Федерации от </w:t>
      </w:r>
      <w:r>
        <w:rPr>
          <w:rFonts w:ascii="Times New Roman" w:hAnsi="Times New Roman"/>
          <w:sz w:val="28"/>
          <w:szCs w:val="28"/>
        </w:rPr>
        <w:t>22</w:t>
      </w:r>
      <w:r w:rsidRPr="00D647F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D647F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D647F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159</w:t>
      </w:r>
      <w:r w:rsidRPr="00D647F0">
        <w:rPr>
          <w:rFonts w:ascii="Times New Roman" w:hAnsi="Times New Roman"/>
          <w:sz w:val="28"/>
          <w:szCs w:val="28"/>
        </w:rPr>
        <w:t>.</w:t>
      </w:r>
    </w:p>
    <w:p w14:paraId="4BE47031" w14:textId="77777777" w:rsidR="002348A3" w:rsidRDefault="002348A3" w:rsidP="002348A3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F175F9">
        <w:rPr>
          <w:rFonts w:ascii="Times New Roman" w:hAnsi="Times New Roman"/>
          <w:sz w:val="28"/>
          <w:szCs w:val="28"/>
        </w:rPr>
        <w:t>Контактные телефоны</w:t>
      </w:r>
      <w:r>
        <w:rPr>
          <w:rFonts w:ascii="Times New Roman" w:hAnsi="Times New Roman"/>
          <w:sz w:val="28"/>
          <w:szCs w:val="28"/>
        </w:rPr>
        <w:t>:</w:t>
      </w:r>
      <w:r w:rsidRPr="00F175F9">
        <w:rPr>
          <w:rFonts w:ascii="Times New Roman" w:hAnsi="Times New Roman"/>
          <w:sz w:val="28"/>
          <w:szCs w:val="28"/>
        </w:rPr>
        <w:t xml:space="preserve"> </w:t>
      </w:r>
    </w:p>
    <w:p w14:paraId="15B0D6B4" w14:textId="77777777" w:rsidR="002348A3" w:rsidRDefault="002348A3" w:rsidP="002348A3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Президента Союза Тхэквондо России в ЦФО Косьяненко Сергей Сергеевич +7</w:t>
      </w:r>
      <w:r w:rsidRPr="00FC0082">
        <w:rPr>
          <w:rFonts w:ascii="Times New Roman" w:hAnsi="Times New Roman"/>
          <w:sz w:val="28"/>
          <w:szCs w:val="28"/>
        </w:rPr>
        <w:t>-920-634-81-67.</w:t>
      </w:r>
      <w:r w:rsidRPr="00D647F0">
        <w:rPr>
          <w:rFonts w:ascii="Times New Roman" w:hAnsi="Times New Roman"/>
          <w:sz w:val="28"/>
          <w:szCs w:val="28"/>
        </w:rPr>
        <w:t xml:space="preserve"> </w:t>
      </w:r>
    </w:p>
    <w:p w14:paraId="3C297522" w14:textId="77777777" w:rsidR="002348A3" w:rsidRPr="00EF157E" w:rsidRDefault="002348A3" w:rsidP="002348A3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57E">
        <w:rPr>
          <w:rFonts w:ascii="Times New Roman" w:hAnsi="Times New Roman"/>
          <w:bCs/>
          <w:sz w:val="28"/>
          <w:szCs w:val="28"/>
        </w:rPr>
        <w:t xml:space="preserve">Глазырин Виктор Павлович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EF157E">
        <w:rPr>
          <w:rFonts w:ascii="Times New Roman" w:hAnsi="Times New Roman"/>
          <w:bCs/>
          <w:sz w:val="28"/>
          <w:szCs w:val="28"/>
        </w:rPr>
        <w:t>8-920-953-19-75</w:t>
      </w:r>
      <w:r>
        <w:rPr>
          <w:rFonts w:ascii="Times New Roman" w:hAnsi="Times New Roman"/>
          <w:bCs/>
          <w:sz w:val="28"/>
          <w:szCs w:val="28"/>
        </w:rPr>
        <w:t xml:space="preserve"> – консультации по размещению команд.</w:t>
      </w:r>
    </w:p>
    <w:p w14:paraId="1D7F669B" w14:textId="602EBD1C" w:rsidR="002348A3" w:rsidRPr="0034241A" w:rsidRDefault="002348A3" w:rsidP="002348A3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Предварительные заявки на почту </w:t>
      </w:r>
      <w:hyperlink r:id="rId5" w:history="1">
        <w:r w:rsidRPr="00F7257F">
          <w:rPr>
            <w:rStyle w:val="a7"/>
            <w:rFonts w:ascii="Times New Roman" w:hAnsi="Times New Roman"/>
            <w:sz w:val="28"/>
            <w:szCs w:val="28"/>
            <w:lang w:val="en-US"/>
          </w:rPr>
          <w:t>rzn</w:t>
        </w:r>
        <w:r w:rsidRPr="0034241A">
          <w:rPr>
            <w:rStyle w:val="a7"/>
            <w:rFonts w:ascii="Times New Roman" w:hAnsi="Times New Roman"/>
            <w:sz w:val="28"/>
            <w:szCs w:val="28"/>
          </w:rPr>
          <w:t>20@</w:t>
        </w:r>
        <w:r w:rsidRPr="00F7257F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Pr="0034241A">
          <w:rPr>
            <w:rStyle w:val="a7"/>
            <w:rFonts w:ascii="Times New Roman" w:hAnsi="Times New Roman"/>
            <w:sz w:val="28"/>
            <w:szCs w:val="28"/>
          </w:rPr>
          <w:t>.</w:t>
        </w:r>
        <w:r w:rsidRPr="00F7257F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4241A">
        <w:rPr>
          <w:rFonts w:ascii="Times New Roman" w:hAnsi="Times New Roman"/>
          <w:sz w:val="28"/>
          <w:szCs w:val="28"/>
        </w:rPr>
        <w:t xml:space="preserve"> </w:t>
      </w:r>
      <w:r w:rsidR="004A732E">
        <w:rPr>
          <w:rFonts w:ascii="Times New Roman" w:hAnsi="Times New Roman"/>
          <w:sz w:val="28"/>
          <w:szCs w:val="28"/>
        </w:rPr>
        <w:t>не позднее 19</w:t>
      </w:r>
      <w:r>
        <w:rPr>
          <w:rFonts w:ascii="Times New Roman" w:hAnsi="Times New Roman"/>
          <w:sz w:val="28"/>
          <w:szCs w:val="28"/>
        </w:rPr>
        <w:t>.0</w:t>
      </w:r>
      <w:r w:rsidR="00D30E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</w:t>
      </w:r>
      <w:r w:rsidR="00D30E3D">
        <w:rPr>
          <w:rFonts w:ascii="Times New Roman" w:hAnsi="Times New Roman"/>
          <w:sz w:val="28"/>
          <w:szCs w:val="28"/>
        </w:rPr>
        <w:t xml:space="preserve">024 </w:t>
      </w:r>
      <w:r>
        <w:rPr>
          <w:rFonts w:ascii="Times New Roman" w:hAnsi="Times New Roman"/>
          <w:sz w:val="28"/>
          <w:szCs w:val="28"/>
        </w:rPr>
        <w:t>г</w:t>
      </w:r>
      <w:r w:rsidR="00D30E3D">
        <w:rPr>
          <w:rFonts w:ascii="Times New Roman" w:hAnsi="Times New Roman"/>
          <w:sz w:val="28"/>
          <w:szCs w:val="28"/>
        </w:rPr>
        <w:t>.</w:t>
      </w:r>
    </w:p>
    <w:p w14:paraId="3B900633" w14:textId="77777777" w:rsidR="002348A3" w:rsidRPr="0006778F" w:rsidRDefault="002348A3" w:rsidP="002348A3">
      <w:pPr>
        <w:pStyle w:val="a3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Pr="0006778F">
        <w:rPr>
          <w:b/>
          <w:bCs/>
          <w:szCs w:val="28"/>
        </w:rPr>
        <w:t>еречень документов, представляемых в мандатную комиссию</w:t>
      </w:r>
      <w:r>
        <w:rPr>
          <w:b/>
          <w:bCs/>
          <w:szCs w:val="28"/>
        </w:rPr>
        <w:t xml:space="preserve"> С</w:t>
      </w:r>
      <w:r w:rsidRPr="0006778F">
        <w:rPr>
          <w:b/>
          <w:bCs/>
          <w:szCs w:val="28"/>
        </w:rPr>
        <w:t>оревнования</w:t>
      </w:r>
      <w:r>
        <w:rPr>
          <w:b/>
          <w:bCs/>
          <w:szCs w:val="28"/>
        </w:rPr>
        <w:t>:</w:t>
      </w:r>
    </w:p>
    <w:p w14:paraId="1F4AADB8" w14:textId="77777777" w:rsidR="002348A3" w:rsidRPr="00F72574" w:rsidRDefault="002348A3" w:rsidP="002348A3">
      <w:pPr>
        <w:pStyle w:val="a3"/>
        <w:ind w:firstLine="709"/>
        <w:jc w:val="both"/>
        <w:rPr>
          <w:b/>
          <w:bCs/>
          <w:szCs w:val="28"/>
        </w:rPr>
      </w:pPr>
      <w:r w:rsidRPr="0006778F">
        <w:rPr>
          <w:szCs w:val="28"/>
        </w:rPr>
        <w:t>Заявка</w:t>
      </w:r>
      <w:r>
        <w:rPr>
          <w:szCs w:val="28"/>
        </w:rPr>
        <w:t xml:space="preserve"> </w:t>
      </w:r>
      <w:r w:rsidRPr="0006778F">
        <w:rPr>
          <w:szCs w:val="28"/>
        </w:rPr>
        <w:t>, заверенн</w:t>
      </w:r>
      <w:r>
        <w:rPr>
          <w:szCs w:val="28"/>
        </w:rPr>
        <w:t>ая</w:t>
      </w:r>
      <w:r w:rsidRPr="0006778F">
        <w:rPr>
          <w:szCs w:val="28"/>
        </w:rPr>
        <w:t xml:space="preserve"> физкультурным диспансером,</w:t>
      </w:r>
      <w:r>
        <w:rPr>
          <w:szCs w:val="28"/>
        </w:rPr>
        <w:t xml:space="preserve"> в соответствии с </w:t>
      </w:r>
      <w:r w:rsidRPr="00C02833">
        <w:rPr>
          <w:szCs w:val="28"/>
        </w:rPr>
        <w:t>Приказ</w:t>
      </w:r>
      <w:r>
        <w:rPr>
          <w:szCs w:val="28"/>
        </w:rPr>
        <w:t>ом</w:t>
      </w:r>
      <w:r w:rsidRPr="00C02833">
        <w:rPr>
          <w:szCs w:val="28"/>
        </w:rPr>
        <w:t xml:space="preserve"> Министерства здравоохранения Российской Федерации от 23.10.2020 г. № 1144н </w:t>
      </w:r>
      <w:r>
        <w:rPr>
          <w:szCs w:val="28"/>
        </w:rPr>
        <w:t>«</w:t>
      </w:r>
      <w:r w:rsidRPr="00C02833">
        <w:rPr>
          <w:szCs w:val="28"/>
        </w:rPr>
        <w:t xml:space="preserve"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>
        <w:rPr>
          <w:szCs w:val="28"/>
        </w:rPr>
        <w:t>«</w:t>
      </w:r>
      <w:r w:rsidRPr="00C02833">
        <w:rPr>
          <w:szCs w:val="28"/>
        </w:rPr>
        <w:t>Готов к труду и обороне (ГТО)</w:t>
      </w:r>
      <w:r>
        <w:rPr>
          <w:szCs w:val="28"/>
        </w:rPr>
        <w:t>»</w:t>
      </w:r>
      <w:r w:rsidRPr="00C02833">
        <w:rPr>
          <w:szCs w:val="28"/>
        </w:rPr>
        <w:t xml:space="preserve"> и форм медицинских заключений о допуске к участию физкультурных и спортивных мероприятиях</w:t>
      </w:r>
      <w:r>
        <w:rPr>
          <w:szCs w:val="28"/>
        </w:rPr>
        <w:t>»</w:t>
      </w:r>
      <w:r w:rsidRPr="0006778F">
        <w:rPr>
          <w:szCs w:val="28"/>
        </w:rPr>
        <w:t>;</w:t>
      </w:r>
    </w:p>
    <w:p w14:paraId="0EF7217F" w14:textId="77777777" w:rsidR="002348A3" w:rsidRDefault="00956F4D" w:rsidP="002348A3">
      <w:pPr>
        <w:pStyle w:val="a3"/>
        <w:ind w:left="709"/>
        <w:jc w:val="both"/>
        <w:rPr>
          <w:szCs w:val="28"/>
        </w:rPr>
      </w:pPr>
      <w:r>
        <w:rPr>
          <w:szCs w:val="28"/>
        </w:rPr>
        <w:t>Паспорт или</w:t>
      </w:r>
      <w:r w:rsidR="002348A3">
        <w:rPr>
          <w:szCs w:val="28"/>
        </w:rPr>
        <w:t xml:space="preserve"> св-во о рождении для лиц до 14 лет </w:t>
      </w:r>
    </w:p>
    <w:p w14:paraId="39CCBAB6" w14:textId="77777777" w:rsidR="002348A3" w:rsidRPr="00A94387" w:rsidRDefault="002348A3" w:rsidP="002348A3">
      <w:pPr>
        <w:pStyle w:val="a3"/>
        <w:ind w:left="709"/>
        <w:jc w:val="both"/>
        <w:rPr>
          <w:szCs w:val="28"/>
        </w:rPr>
      </w:pPr>
      <w:r>
        <w:rPr>
          <w:szCs w:val="28"/>
        </w:rPr>
        <w:t xml:space="preserve">справка с учебного заведения. </w:t>
      </w:r>
    </w:p>
    <w:p w14:paraId="7E23AD15" w14:textId="77777777" w:rsidR="002348A3" w:rsidRPr="00F72574" w:rsidRDefault="002348A3" w:rsidP="002348A3">
      <w:pPr>
        <w:pStyle w:val="a3"/>
        <w:ind w:left="709"/>
        <w:jc w:val="both"/>
        <w:rPr>
          <w:szCs w:val="28"/>
        </w:rPr>
      </w:pPr>
      <w:r w:rsidRPr="00F72574">
        <w:rPr>
          <w:szCs w:val="28"/>
        </w:rPr>
        <w:t>страховой полис</w:t>
      </w:r>
      <w:r>
        <w:rPr>
          <w:szCs w:val="28"/>
        </w:rPr>
        <w:t>;</w:t>
      </w:r>
    </w:p>
    <w:p w14:paraId="39B3FE15" w14:textId="77777777" w:rsidR="002348A3" w:rsidRPr="00F72574" w:rsidRDefault="002348A3" w:rsidP="002348A3">
      <w:pPr>
        <w:pStyle w:val="a3"/>
        <w:ind w:left="709"/>
        <w:jc w:val="both"/>
        <w:rPr>
          <w:szCs w:val="28"/>
        </w:rPr>
      </w:pPr>
      <w:r w:rsidRPr="00F72574">
        <w:rPr>
          <w:szCs w:val="28"/>
        </w:rPr>
        <w:t>медицинский страховой полис ОМС</w:t>
      </w:r>
      <w:r>
        <w:rPr>
          <w:szCs w:val="28"/>
        </w:rPr>
        <w:t>;</w:t>
      </w:r>
    </w:p>
    <w:p w14:paraId="4927446B" w14:textId="77777777" w:rsidR="002348A3" w:rsidRPr="00F72574" w:rsidRDefault="002348A3" w:rsidP="002348A3">
      <w:pPr>
        <w:pStyle w:val="a3"/>
        <w:ind w:left="709"/>
        <w:jc w:val="both"/>
        <w:rPr>
          <w:szCs w:val="28"/>
        </w:rPr>
      </w:pPr>
      <w:r w:rsidRPr="00F72574">
        <w:rPr>
          <w:szCs w:val="28"/>
        </w:rPr>
        <w:t>документ, подтверждающий квалификацию спортсмена</w:t>
      </w:r>
      <w:r>
        <w:rPr>
          <w:szCs w:val="28"/>
        </w:rPr>
        <w:t>;</w:t>
      </w:r>
    </w:p>
    <w:p w14:paraId="0278A015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72574">
        <w:rPr>
          <w:rFonts w:ascii="Times New Roman" w:hAnsi="Times New Roman"/>
          <w:b/>
          <w:bCs/>
          <w:sz w:val="28"/>
          <w:szCs w:val="28"/>
        </w:rPr>
        <w:t>Представитель команды несёт ответственность за техническую и физическую готовность спортсменов и подлинность предоставляемых документов.</w:t>
      </w:r>
      <w:bookmarkStart w:id="11" w:name="_Hlk61429274"/>
    </w:p>
    <w:p w14:paraId="68A1E59F" w14:textId="77777777" w:rsidR="002348A3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F2F41C" w14:textId="77777777" w:rsidR="002348A3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71BCEF" w14:textId="77777777" w:rsidR="004A732E" w:rsidRDefault="004A732E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21D649" w14:textId="77777777" w:rsidR="004A732E" w:rsidRDefault="004A732E" w:rsidP="004A732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26D40C" w14:textId="405612F3" w:rsidR="002348A3" w:rsidRPr="004A732E" w:rsidRDefault="002348A3" w:rsidP="004A732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F72574">
        <w:rPr>
          <w:rFonts w:ascii="Times New Roman" w:hAnsi="Times New Roman"/>
          <w:b/>
          <w:bCs/>
          <w:sz w:val="28"/>
          <w:szCs w:val="28"/>
        </w:rPr>
        <w:t>.</w:t>
      </w:r>
      <w:r w:rsidRPr="005A00DF">
        <w:t xml:space="preserve"> </w:t>
      </w:r>
      <w:r w:rsidRPr="005A00DF">
        <w:rPr>
          <w:rFonts w:ascii="Times New Roman" w:hAnsi="Times New Roman"/>
          <w:b/>
          <w:bCs/>
          <w:sz w:val="28"/>
          <w:szCs w:val="28"/>
        </w:rPr>
        <w:t>УСЛОВИЯ ПОДВЕДЕНИЯ ИТОГОВ</w:t>
      </w:r>
      <w:bookmarkStart w:id="12" w:name="_Hlk61429302"/>
      <w:bookmarkEnd w:id="11"/>
    </w:p>
    <w:p w14:paraId="4A267879" w14:textId="77777777" w:rsidR="004A732E" w:rsidRDefault="004A732E" w:rsidP="002348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A19DD5" w14:textId="77777777" w:rsidR="002348A3" w:rsidRPr="003E6EC3" w:rsidRDefault="002348A3" w:rsidP="002348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1440">
        <w:rPr>
          <w:rFonts w:ascii="Times New Roman" w:hAnsi="Times New Roman"/>
          <w:sz w:val="28"/>
          <w:szCs w:val="28"/>
        </w:rPr>
        <w:t>На Соревновании 1 место занимает победитель финала, 2 место – проигравший в финале, 3 место присуждается двум участникам.</w:t>
      </w:r>
    </w:p>
    <w:p w14:paraId="0430ED8B" w14:textId="77777777" w:rsidR="002348A3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1595F5" w14:textId="77777777" w:rsidR="002348A3" w:rsidRPr="00F72574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VII</w:t>
      </w:r>
      <w:r w:rsidRPr="00F72574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5A00DF">
        <w:rPr>
          <w:rFonts w:ascii="Times New Roman" w:hAnsi="Times New Roman"/>
          <w:b/>
          <w:bCs/>
          <w:sz w:val="28"/>
          <w:szCs w:val="28"/>
        </w:rPr>
        <w:t>АГРАЖДЕНИЕ</w:t>
      </w:r>
      <w:r w:rsidRPr="008C2652">
        <w:rPr>
          <w:rFonts w:ascii="ArialMT" w:eastAsia="Calibri" w:hAnsi="ArialMT" w:cs="ArialMT"/>
          <w:sz w:val="29"/>
          <w:szCs w:val="29"/>
          <w:lang w:eastAsia="en-US"/>
        </w:rPr>
        <w:t xml:space="preserve"> </w:t>
      </w:r>
      <w:r w:rsidRPr="008C2652">
        <w:rPr>
          <w:rFonts w:ascii="Times New Roman" w:hAnsi="Times New Roman"/>
          <w:b/>
          <w:bCs/>
          <w:sz w:val="28"/>
          <w:szCs w:val="28"/>
        </w:rPr>
        <w:t>ПОБЕДИТЕЛЕЙ И ПРИЗЕРОВ</w:t>
      </w:r>
    </w:p>
    <w:bookmarkEnd w:id="12"/>
    <w:p w14:paraId="2B26B524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FFF774" w14:textId="77777777" w:rsidR="002348A3" w:rsidRPr="00F72574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74">
        <w:rPr>
          <w:rFonts w:ascii="Times New Roman" w:hAnsi="Times New Roman"/>
          <w:sz w:val="28"/>
          <w:szCs w:val="28"/>
        </w:rPr>
        <w:t>Победители соревнований награждаются кубком,</w:t>
      </w:r>
      <w:r w:rsidRPr="005A00DF">
        <w:rPr>
          <w:rFonts w:ascii="Times New Roman" w:hAnsi="Times New Roman"/>
          <w:sz w:val="28"/>
          <w:szCs w:val="28"/>
        </w:rPr>
        <w:t xml:space="preserve"> </w:t>
      </w:r>
      <w:r w:rsidRPr="00F72574">
        <w:rPr>
          <w:rFonts w:ascii="Times New Roman" w:hAnsi="Times New Roman"/>
          <w:sz w:val="28"/>
          <w:szCs w:val="28"/>
        </w:rPr>
        <w:t xml:space="preserve">медалями и грамотами </w:t>
      </w:r>
      <w:r>
        <w:rPr>
          <w:rFonts w:ascii="Times New Roman" w:hAnsi="Times New Roman"/>
          <w:sz w:val="28"/>
          <w:szCs w:val="28"/>
        </w:rPr>
        <w:t>организаторов соревнований:</w:t>
      </w:r>
    </w:p>
    <w:p w14:paraId="24C4DAA9" w14:textId="77777777" w:rsidR="002348A3" w:rsidRPr="00F72574" w:rsidRDefault="002348A3" w:rsidP="002348A3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>1-е место медаль, грамота, кубок.</w:t>
      </w:r>
    </w:p>
    <w:p w14:paraId="2F053DBE" w14:textId="77777777" w:rsidR="002348A3" w:rsidRPr="00F72574" w:rsidRDefault="002348A3" w:rsidP="002348A3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>2-е место медаль, грамота.</w:t>
      </w:r>
    </w:p>
    <w:p w14:paraId="771E6C46" w14:textId="77777777" w:rsidR="002348A3" w:rsidRDefault="002348A3" w:rsidP="002348A3">
      <w:pPr>
        <w:pStyle w:val="a3"/>
        <w:ind w:firstLine="709"/>
        <w:jc w:val="both"/>
        <w:rPr>
          <w:szCs w:val="28"/>
        </w:rPr>
      </w:pPr>
      <w:r w:rsidRPr="00F72574">
        <w:rPr>
          <w:szCs w:val="28"/>
        </w:rPr>
        <w:t>3-е место медаль, грамота.</w:t>
      </w:r>
    </w:p>
    <w:p w14:paraId="652CB9DB" w14:textId="77777777" w:rsidR="002348A3" w:rsidRPr="008C2652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E2ED48" w14:textId="77777777" w:rsidR="002348A3" w:rsidRDefault="002348A3" w:rsidP="002348A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61429620"/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5A00DF">
        <w:rPr>
          <w:rFonts w:ascii="Times New Roman" w:hAnsi="Times New Roman"/>
          <w:b/>
          <w:bCs/>
          <w:sz w:val="28"/>
          <w:szCs w:val="28"/>
        </w:rPr>
        <w:t>. УСЛОВИЯ ФИНАНСИРОВАНИЯ</w:t>
      </w:r>
    </w:p>
    <w:p w14:paraId="3FB5E47C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 xml:space="preserve">Перечень расходов, финансовое обеспечение которых осуществляется за счет </w:t>
      </w:r>
      <w:r>
        <w:rPr>
          <w:rFonts w:ascii="Times New Roman" w:hAnsi="Times New Roman"/>
          <w:sz w:val="28"/>
          <w:szCs w:val="28"/>
        </w:rPr>
        <w:t>«Академии единоборств»</w:t>
      </w:r>
      <w:r w:rsidRPr="00205F04">
        <w:rPr>
          <w:rFonts w:ascii="Times New Roman" w:hAnsi="Times New Roman"/>
          <w:sz w:val="28"/>
          <w:szCs w:val="28"/>
        </w:rPr>
        <w:t xml:space="preserve">: </w:t>
      </w:r>
    </w:p>
    <w:p w14:paraId="400B304E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205F04">
        <w:rPr>
          <w:rFonts w:ascii="Times New Roman" w:hAnsi="Times New Roman"/>
          <w:sz w:val="28"/>
          <w:szCs w:val="28"/>
        </w:rPr>
        <w:t xml:space="preserve"> спортивных сооружений, спортивного оборудования; </w:t>
      </w:r>
    </w:p>
    <w:p w14:paraId="71341338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Hlk61441050"/>
      <w:r w:rsidRPr="00205F04">
        <w:rPr>
          <w:rFonts w:ascii="Times New Roman" w:hAnsi="Times New Roman"/>
          <w:sz w:val="28"/>
          <w:szCs w:val="28"/>
        </w:rPr>
        <w:t xml:space="preserve">медицинское обеспечение участников </w:t>
      </w:r>
      <w:r>
        <w:rPr>
          <w:rFonts w:ascii="Times New Roman" w:hAnsi="Times New Roman"/>
          <w:sz w:val="28"/>
          <w:szCs w:val="28"/>
        </w:rPr>
        <w:t>Соревнования (скорая помощь)</w:t>
      </w:r>
      <w:r w:rsidRPr="00205F04">
        <w:rPr>
          <w:rFonts w:ascii="Times New Roman" w:hAnsi="Times New Roman"/>
          <w:sz w:val="28"/>
          <w:szCs w:val="28"/>
        </w:rPr>
        <w:t xml:space="preserve">; </w:t>
      </w:r>
    </w:p>
    <w:bookmarkEnd w:id="14"/>
    <w:p w14:paraId="75D22FBF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>приобретение канцелярских принадлежностей и хозяйственных товаров;</w:t>
      </w:r>
    </w:p>
    <w:p w14:paraId="1B7E9B84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>звукоусиление</w:t>
      </w:r>
      <w:r>
        <w:rPr>
          <w:rFonts w:ascii="Times New Roman" w:hAnsi="Times New Roman"/>
          <w:sz w:val="28"/>
          <w:szCs w:val="28"/>
        </w:rPr>
        <w:t>.</w:t>
      </w:r>
    </w:p>
    <w:p w14:paraId="6320C46F" w14:textId="57C3B7DF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 xml:space="preserve">приобретение наградной атрибутики для награждения победителей и призеров </w:t>
      </w:r>
      <w:r w:rsidR="004A732E">
        <w:rPr>
          <w:rFonts w:ascii="Times New Roman" w:hAnsi="Times New Roman"/>
          <w:sz w:val="28"/>
          <w:szCs w:val="28"/>
        </w:rPr>
        <w:t xml:space="preserve">Соревнования </w:t>
      </w:r>
      <w:proofErr w:type="gramStart"/>
      <w:r w:rsidR="004A732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кубки)</w:t>
      </w:r>
      <w:r w:rsidRPr="00205F04">
        <w:rPr>
          <w:rFonts w:ascii="Times New Roman" w:hAnsi="Times New Roman"/>
          <w:sz w:val="28"/>
          <w:szCs w:val="28"/>
        </w:rPr>
        <w:t>;</w:t>
      </w:r>
    </w:p>
    <w:p w14:paraId="7B1CB9FA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 xml:space="preserve">Перечень расходов, финансовое обеспечение которых осуществляется за счет </w:t>
      </w:r>
      <w:r>
        <w:rPr>
          <w:rFonts w:ascii="Times New Roman" w:hAnsi="Times New Roman"/>
          <w:sz w:val="28"/>
          <w:szCs w:val="28"/>
        </w:rPr>
        <w:t>«Федерации»</w:t>
      </w:r>
      <w:r w:rsidRPr="00205F04">
        <w:rPr>
          <w:rFonts w:ascii="Times New Roman" w:hAnsi="Times New Roman"/>
          <w:sz w:val="28"/>
          <w:szCs w:val="28"/>
        </w:rPr>
        <w:t xml:space="preserve">: </w:t>
      </w:r>
    </w:p>
    <w:p w14:paraId="0341AEBF" w14:textId="09D983C5" w:rsidR="004A732E" w:rsidRPr="00BE380F" w:rsidRDefault="004A732E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 xml:space="preserve">оформление мест проведения </w:t>
      </w:r>
      <w:r>
        <w:rPr>
          <w:rFonts w:ascii="Times New Roman" w:hAnsi="Times New Roman"/>
          <w:sz w:val="28"/>
          <w:szCs w:val="28"/>
        </w:rPr>
        <w:t>Соревнования</w:t>
      </w:r>
      <w:r w:rsidRPr="00205F04">
        <w:rPr>
          <w:rFonts w:ascii="Times New Roman" w:hAnsi="Times New Roman"/>
          <w:sz w:val="28"/>
          <w:szCs w:val="28"/>
        </w:rPr>
        <w:t>;</w:t>
      </w:r>
    </w:p>
    <w:p w14:paraId="18179BFE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 xml:space="preserve">медицинское обеспечение участников </w:t>
      </w:r>
      <w:r>
        <w:rPr>
          <w:rFonts w:ascii="Times New Roman" w:hAnsi="Times New Roman"/>
          <w:sz w:val="28"/>
          <w:szCs w:val="28"/>
        </w:rPr>
        <w:t>Соревнования (врачи при участниках)</w:t>
      </w:r>
      <w:r w:rsidRPr="00205F04">
        <w:rPr>
          <w:rFonts w:ascii="Times New Roman" w:hAnsi="Times New Roman"/>
          <w:sz w:val="28"/>
          <w:szCs w:val="28"/>
        </w:rPr>
        <w:t xml:space="preserve">; </w:t>
      </w:r>
    </w:p>
    <w:p w14:paraId="610BDC47" w14:textId="173A8A22" w:rsidR="004A732E" w:rsidRDefault="004A732E" w:rsidP="004A7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 xml:space="preserve">приобретение наградной атрибутики для награждения победителей и призеров </w:t>
      </w:r>
      <w:r>
        <w:rPr>
          <w:rFonts w:ascii="Times New Roman" w:hAnsi="Times New Roman"/>
          <w:sz w:val="28"/>
          <w:szCs w:val="28"/>
        </w:rPr>
        <w:t>Соревнования (медали, грамоты</w:t>
      </w:r>
      <w:proofErr w:type="gramStart"/>
      <w:r>
        <w:rPr>
          <w:rFonts w:ascii="Times New Roman" w:hAnsi="Times New Roman"/>
          <w:sz w:val="28"/>
          <w:szCs w:val="28"/>
        </w:rPr>
        <w:t>,)</w:t>
      </w:r>
      <w:r w:rsidRPr="00205F04">
        <w:rPr>
          <w:rFonts w:ascii="Times New Roman" w:hAnsi="Times New Roman"/>
          <w:sz w:val="28"/>
          <w:szCs w:val="28"/>
        </w:rPr>
        <w:t>;</w:t>
      </w:r>
      <w:proofErr w:type="gramEnd"/>
    </w:p>
    <w:p w14:paraId="5CC80F9A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</w:t>
      </w:r>
      <w:proofErr w:type="gramStart"/>
      <w:r w:rsidRPr="00163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проживание , оплата работы судей Соревнования</w:t>
      </w:r>
      <w:r w:rsidRPr="00205F04">
        <w:rPr>
          <w:rFonts w:ascii="Times New Roman" w:hAnsi="Times New Roman"/>
          <w:sz w:val="28"/>
          <w:szCs w:val="28"/>
        </w:rPr>
        <w:t xml:space="preserve">; </w:t>
      </w:r>
    </w:p>
    <w:p w14:paraId="020B66DC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>Соревнования</w:t>
      </w:r>
      <w:r w:rsidRPr="00205F04">
        <w:rPr>
          <w:rFonts w:ascii="Times New Roman" w:hAnsi="Times New Roman"/>
          <w:sz w:val="28"/>
          <w:szCs w:val="28"/>
        </w:rPr>
        <w:t xml:space="preserve"> электронно-техническим оборудованием; </w:t>
      </w:r>
    </w:p>
    <w:p w14:paraId="0A75A638" w14:textId="77777777" w:rsidR="002348A3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F04">
        <w:rPr>
          <w:rFonts w:ascii="Times New Roman" w:hAnsi="Times New Roman"/>
          <w:sz w:val="28"/>
          <w:szCs w:val="28"/>
        </w:rPr>
        <w:t>информационные услуги</w:t>
      </w:r>
      <w:r>
        <w:rPr>
          <w:rFonts w:ascii="Times New Roman" w:hAnsi="Times New Roman"/>
          <w:sz w:val="28"/>
          <w:szCs w:val="28"/>
        </w:rPr>
        <w:t>.</w:t>
      </w:r>
      <w:r w:rsidRPr="00205F04">
        <w:rPr>
          <w:rFonts w:ascii="Times New Roman" w:hAnsi="Times New Roman"/>
          <w:sz w:val="28"/>
          <w:szCs w:val="28"/>
        </w:rPr>
        <w:t xml:space="preserve"> </w:t>
      </w:r>
    </w:p>
    <w:p w14:paraId="5E7670D6" w14:textId="77777777" w:rsidR="002348A3" w:rsidRPr="003E61BB" w:rsidRDefault="002348A3" w:rsidP="00234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5F04">
        <w:rPr>
          <w:rFonts w:ascii="Times New Roman" w:hAnsi="Times New Roman"/>
          <w:sz w:val="28"/>
          <w:szCs w:val="28"/>
        </w:rPr>
        <w:t xml:space="preserve">роезд иногородних </w:t>
      </w:r>
      <w:r>
        <w:rPr>
          <w:rFonts w:ascii="Times New Roman" w:hAnsi="Times New Roman"/>
          <w:sz w:val="28"/>
          <w:szCs w:val="28"/>
        </w:rPr>
        <w:t>участников</w:t>
      </w:r>
      <w:r w:rsidRPr="00205F04">
        <w:rPr>
          <w:rFonts w:ascii="Times New Roman" w:hAnsi="Times New Roman"/>
          <w:sz w:val="28"/>
          <w:szCs w:val="28"/>
        </w:rPr>
        <w:t xml:space="preserve"> до места проведения </w:t>
      </w:r>
      <w:r>
        <w:rPr>
          <w:rFonts w:ascii="Times New Roman" w:hAnsi="Times New Roman"/>
          <w:sz w:val="28"/>
          <w:szCs w:val="28"/>
        </w:rPr>
        <w:t>Соревнования</w:t>
      </w:r>
      <w:r w:rsidRPr="00205F04">
        <w:rPr>
          <w:rFonts w:ascii="Times New Roman" w:hAnsi="Times New Roman"/>
          <w:sz w:val="28"/>
          <w:szCs w:val="28"/>
        </w:rPr>
        <w:t xml:space="preserve"> и обратно, услуги по их </w:t>
      </w:r>
      <w:r>
        <w:rPr>
          <w:rFonts w:ascii="Times New Roman" w:hAnsi="Times New Roman"/>
          <w:sz w:val="28"/>
          <w:szCs w:val="28"/>
        </w:rPr>
        <w:t xml:space="preserve">питанию и </w:t>
      </w:r>
      <w:r w:rsidRPr="00205F04">
        <w:rPr>
          <w:rFonts w:ascii="Times New Roman" w:hAnsi="Times New Roman"/>
          <w:sz w:val="28"/>
          <w:szCs w:val="28"/>
        </w:rPr>
        <w:t>размещению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1BB">
        <w:rPr>
          <w:rFonts w:ascii="Times New Roman" w:hAnsi="Times New Roman"/>
          <w:sz w:val="28"/>
          <w:szCs w:val="28"/>
        </w:rPr>
        <w:t xml:space="preserve">за счет командирующих организаций. </w:t>
      </w:r>
    </w:p>
    <w:bookmarkEnd w:id="13"/>
    <w:p w14:paraId="00D39EF3" w14:textId="77777777" w:rsidR="002348A3" w:rsidRDefault="002348A3" w:rsidP="002348A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8572F8" w14:textId="77777777" w:rsidR="002348A3" w:rsidRDefault="002348A3" w:rsidP="002348A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5A00DF">
        <w:rPr>
          <w:rFonts w:ascii="Times New Roman" w:hAnsi="Times New Roman"/>
          <w:b/>
          <w:bCs/>
          <w:sz w:val="28"/>
          <w:szCs w:val="28"/>
        </w:rPr>
        <w:t>. ОБЕСПЕЧЕНИЕ БЕЗОПАСНОСТИ УЧАСТНИКОВ И ЗРИТЕЛЕЙ</w:t>
      </w:r>
    </w:p>
    <w:p w14:paraId="079871C2" w14:textId="77777777" w:rsidR="002348A3" w:rsidRPr="002E02A7" w:rsidRDefault="002348A3" w:rsidP="00234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2A7">
        <w:rPr>
          <w:rFonts w:ascii="Times New Roman" w:hAnsi="Times New Roman"/>
          <w:sz w:val="28"/>
          <w:szCs w:val="28"/>
        </w:rPr>
        <w:t>Организатор Соревновани</w:t>
      </w:r>
      <w:r>
        <w:rPr>
          <w:rFonts w:ascii="Times New Roman" w:hAnsi="Times New Roman"/>
          <w:sz w:val="28"/>
          <w:szCs w:val="28"/>
        </w:rPr>
        <w:t>я</w:t>
      </w:r>
      <w:r w:rsidRPr="002E02A7">
        <w:rPr>
          <w:rFonts w:ascii="Times New Roman" w:hAnsi="Times New Roman"/>
          <w:sz w:val="28"/>
          <w:szCs w:val="28"/>
        </w:rPr>
        <w:t xml:space="preserve"> – ГАУ РО «СШОР «Академия единоборств» обеспечивает </w:t>
      </w:r>
      <w:r w:rsidRPr="002E02A7">
        <w:rPr>
          <w:rFonts w:ascii="Times New Roman" w:hAnsi="Times New Roman"/>
          <w:bCs/>
          <w:sz w:val="28"/>
          <w:szCs w:val="28"/>
        </w:rPr>
        <w:t>безопасность при проведении Соревнования в соответствии с п</w:t>
      </w:r>
      <w:r w:rsidRPr="002E02A7">
        <w:rPr>
          <w:rFonts w:ascii="Times New Roman" w:hAnsi="Times New Roman"/>
          <w:sz w:val="28"/>
          <w:szCs w:val="28"/>
        </w:rPr>
        <w:t xml:space="preserve">остановлением Правительства РФ от 18.04.2014 </w:t>
      </w:r>
      <w:r>
        <w:rPr>
          <w:rFonts w:ascii="Times New Roman" w:hAnsi="Times New Roman"/>
          <w:sz w:val="28"/>
          <w:szCs w:val="28"/>
        </w:rPr>
        <w:t>№</w:t>
      </w:r>
      <w:r w:rsidRPr="002E02A7">
        <w:rPr>
          <w:rFonts w:ascii="Times New Roman" w:hAnsi="Times New Roman"/>
          <w:sz w:val="28"/>
          <w:szCs w:val="28"/>
        </w:rPr>
        <w:t xml:space="preserve"> 353 «Об утверждении Правил обеспечения безопасности при проведении официальных спортивных соревнований». </w:t>
      </w:r>
    </w:p>
    <w:p w14:paraId="7E50E05C" w14:textId="77777777" w:rsidR="002348A3" w:rsidRPr="002E02A7" w:rsidRDefault="002348A3" w:rsidP="00234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2A7">
        <w:rPr>
          <w:rFonts w:ascii="Times New Roman" w:hAnsi="Times New Roman"/>
          <w:sz w:val="28"/>
          <w:szCs w:val="28"/>
        </w:rPr>
        <w:t>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 спортивного сооружения к проведению мероприятий, утверждаемых в установленном порядке.</w:t>
      </w:r>
    </w:p>
    <w:p w14:paraId="7FBC3529" w14:textId="77777777" w:rsidR="002348A3" w:rsidRDefault="002348A3" w:rsidP="002348A3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GoBack"/>
      <w:bookmarkEnd w:id="15"/>
    </w:p>
    <w:p w14:paraId="72505CF4" w14:textId="77777777" w:rsidR="002348A3" w:rsidRDefault="002348A3" w:rsidP="002348A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8C2652">
        <w:rPr>
          <w:rFonts w:ascii="Times New Roman" w:hAnsi="Times New Roman"/>
          <w:b/>
          <w:bCs/>
          <w:sz w:val="28"/>
          <w:szCs w:val="28"/>
        </w:rPr>
        <w:t>. ТРЕБОВАНИЯ О ПРЕДОТВРАЩЕНИЯ ПРОТИВОПРАВНОГО ВЛИЯНИЯ 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2652">
        <w:rPr>
          <w:rFonts w:ascii="Times New Roman" w:hAnsi="Times New Roman"/>
          <w:b/>
          <w:bCs/>
          <w:sz w:val="28"/>
          <w:szCs w:val="28"/>
        </w:rPr>
        <w:t>РЕЗУЛЬТАТЫ ОФИЦИАЛЬНЫХ СПОРТИВНЫХ СОРЕВНОВАНИЙ И БОРЬБЫ С НИМ</w:t>
      </w:r>
    </w:p>
    <w:p w14:paraId="100AEE9C" w14:textId="77777777" w:rsidR="002348A3" w:rsidRPr="00D647F0" w:rsidRDefault="002348A3" w:rsidP="002348A3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lastRenderedPageBreak/>
        <w:t xml:space="preserve">Противоправное влияние на результаты официального спортивного соревнования не допускается. </w:t>
      </w:r>
      <w:r w:rsidRPr="002F1F7C">
        <w:rPr>
          <w:b/>
          <w:bCs/>
          <w:sz w:val="28"/>
        </w:rPr>
        <w:t>Запрещается</w:t>
      </w:r>
      <w:r w:rsidRPr="00D647F0">
        <w:rPr>
          <w:sz w:val="28"/>
        </w:rPr>
        <w:t xml:space="preserve"> участие в азартных играх в букмекерских конторах и тотализаторах путем </w:t>
      </w:r>
      <w:r>
        <w:rPr>
          <w:sz w:val="28"/>
        </w:rPr>
        <w:t>заключения пари</w:t>
      </w:r>
      <w:r w:rsidRPr="00D647F0">
        <w:rPr>
          <w:sz w:val="28"/>
        </w:rPr>
        <w:t>:</w:t>
      </w:r>
    </w:p>
    <w:p w14:paraId="0E7094CA" w14:textId="77777777" w:rsidR="002348A3" w:rsidRPr="00D647F0" w:rsidRDefault="002348A3" w:rsidP="002348A3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спортсменов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спота, по которым они участвуют в соответствующих официальных спортивных соревнованиях;</w:t>
      </w:r>
    </w:p>
    <w:p w14:paraId="1008D31E" w14:textId="77777777" w:rsidR="002348A3" w:rsidRPr="00D647F0" w:rsidRDefault="002348A3" w:rsidP="002348A3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спортивных судей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14:paraId="3D97CF2F" w14:textId="77777777" w:rsidR="002348A3" w:rsidRPr="00D647F0" w:rsidRDefault="002348A3" w:rsidP="002348A3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тренеров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bookmarkEnd w:id="10"/>
    <w:p w14:paraId="03F41B24" w14:textId="77777777" w:rsidR="002348A3" w:rsidRPr="00D647F0" w:rsidRDefault="002348A3" w:rsidP="002348A3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руководителей спортивных команд</w:t>
      </w:r>
      <w:r>
        <w:rPr>
          <w:sz w:val="28"/>
        </w:rPr>
        <w:t xml:space="preserve"> – </w:t>
      </w:r>
      <w:r w:rsidRPr="00D647F0">
        <w:rPr>
          <w:sz w:val="28"/>
        </w:rPr>
        <w:t>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14:paraId="46C1D81E" w14:textId="77777777" w:rsidR="002348A3" w:rsidRPr="00D647F0" w:rsidRDefault="002348A3" w:rsidP="002348A3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для других участников соревнований</w:t>
      </w:r>
      <w:r>
        <w:rPr>
          <w:sz w:val="28"/>
        </w:rPr>
        <w:t xml:space="preserve"> – </w:t>
      </w:r>
      <w:r w:rsidRPr="00D647F0">
        <w:rPr>
          <w:sz w:val="28"/>
        </w:rPr>
        <w:t>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14:paraId="158CDEE7" w14:textId="77777777" w:rsidR="002348A3" w:rsidRPr="00D647F0" w:rsidRDefault="002348A3" w:rsidP="002348A3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7F0">
        <w:rPr>
          <w:sz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14:paraId="584FFBE3" w14:textId="77777777" w:rsidR="002348A3" w:rsidRPr="0080466D" w:rsidRDefault="002348A3" w:rsidP="002348A3">
      <w:pPr>
        <w:pStyle w:val="a6"/>
        <w:ind w:left="0"/>
        <w:jc w:val="center"/>
        <w:rPr>
          <w:b/>
          <w:bCs/>
          <w:sz w:val="28"/>
          <w:szCs w:val="28"/>
        </w:rPr>
      </w:pPr>
      <w:bookmarkStart w:id="16" w:name="_Hlk61354798"/>
    </w:p>
    <w:p w14:paraId="0F7F279B" w14:textId="77777777" w:rsidR="002348A3" w:rsidRDefault="002348A3" w:rsidP="002348A3">
      <w:pPr>
        <w:pStyle w:val="a6"/>
        <w:ind w:left="0"/>
        <w:jc w:val="center"/>
        <w:rPr>
          <w:b/>
          <w:bCs/>
          <w:sz w:val="28"/>
          <w:szCs w:val="28"/>
        </w:rPr>
      </w:pPr>
      <w:r w:rsidRPr="002E02A7">
        <w:rPr>
          <w:b/>
          <w:bCs/>
          <w:sz w:val="28"/>
          <w:szCs w:val="28"/>
          <w:lang w:val="en-US"/>
        </w:rPr>
        <w:t>XI</w:t>
      </w:r>
      <w:r w:rsidRPr="002E02A7">
        <w:rPr>
          <w:b/>
          <w:bCs/>
          <w:sz w:val="28"/>
          <w:szCs w:val="28"/>
        </w:rPr>
        <w:t>. МЕРЫ, НАПРАВЛЕННЫЕ НА ПРЕДУПРЕЖДЕНИЕ РАСПРОСТРАНЕНИЯ COVID-19 ПРИ ОРГАНИЗАЦИИ И ПРОВЕДЕНИИ СОРЕВНОВАНИЯ</w:t>
      </w:r>
    </w:p>
    <w:p w14:paraId="1C1F2D9E" w14:textId="77777777" w:rsidR="002348A3" w:rsidRPr="00A94387" w:rsidRDefault="002348A3" w:rsidP="002348A3">
      <w:pPr>
        <w:pStyle w:val="a6"/>
        <w:ind w:left="0"/>
        <w:jc w:val="center"/>
        <w:rPr>
          <w:b/>
          <w:bCs/>
          <w:sz w:val="28"/>
          <w:szCs w:val="28"/>
        </w:rPr>
      </w:pPr>
    </w:p>
    <w:p w14:paraId="7325C4BC" w14:textId="77777777" w:rsidR="002348A3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7C280F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ов</w:t>
      </w:r>
      <w:r w:rsidRPr="007C280F">
        <w:rPr>
          <w:rFonts w:ascii="Times New Roman" w:hAnsi="Times New Roman"/>
          <w:sz w:val="28"/>
          <w:szCs w:val="28"/>
        </w:rPr>
        <w:t xml:space="preserve"> (спортсмены, судьи, тренеры, руководители делегаций) и обслуживающий персонал соревнований </w:t>
      </w:r>
      <w:r>
        <w:rPr>
          <w:rFonts w:ascii="Times New Roman" w:hAnsi="Times New Roman"/>
          <w:sz w:val="28"/>
          <w:szCs w:val="28"/>
        </w:rPr>
        <w:t xml:space="preserve">распространяются требования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-19, утвержденного Министром спорта Российской Федерации Матыциным О.В. 31.07.2020 г. и Главным государственным санитарным врачом Российской Федерации Поповой А.Ю.</w:t>
      </w:r>
      <w:r w:rsidRPr="007C2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31.07.2020 г.</w:t>
      </w:r>
    </w:p>
    <w:p w14:paraId="0AF9654C" w14:textId="77777777" w:rsidR="002348A3" w:rsidRPr="007C280F" w:rsidRDefault="002348A3" w:rsidP="002348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Главному судье соревнований (</w:t>
      </w:r>
      <w:proofErr w:type="spellStart"/>
      <w:r>
        <w:rPr>
          <w:rFonts w:ascii="Times New Roman" w:hAnsi="Times New Roman"/>
          <w:sz w:val="28"/>
          <w:szCs w:val="28"/>
        </w:rPr>
        <w:t>Артенюк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А.Б.) п</w:t>
      </w:r>
      <w:r w:rsidRPr="007C280F">
        <w:rPr>
          <w:rFonts w:ascii="Times New Roman" w:hAnsi="Times New Roman"/>
          <w:sz w:val="28"/>
          <w:szCs w:val="28"/>
        </w:rPr>
        <w:t>ровести инструктаж с представителями команд о необходимости соблюдения участниками Соревнования требований ограничительных мер в условиях сохранения рисков распространения COVID-19, незамедлительном доведении до сведения судейской коллегии о любых отклонениях здоровья участников, обязательном использовании индивидуальных средств защиты.</w:t>
      </w:r>
    </w:p>
    <w:bookmarkEnd w:id="16"/>
    <w:p w14:paraId="1CAFD7F9" w14:textId="77777777" w:rsidR="002348A3" w:rsidRDefault="002348A3" w:rsidP="002348A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20FD2A40" w14:textId="77777777" w:rsidR="002348A3" w:rsidRPr="00F72574" w:rsidRDefault="002348A3" w:rsidP="002348A3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2574"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 на соревнование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B4A94F8" w14:textId="77777777" w:rsidR="002348A3" w:rsidRDefault="002348A3" w:rsidP="002348A3"/>
    <w:p w14:paraId="6741BF04" w14:textId="77777777" w:rsidR="002348A3" w:rsidRDefault="002348A3" w:rsidP="002348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sz w:val="28"/>
          <w:szCs w:val="28"/>
        </w:rPr>
      </w:pPr>
    </w:p>
    <w:p w14:paraId="6049DCE2" w14:textId="77777777" w:rsidR="00713BDF" w:rsidRDefault="00713BDF"/>
    <w:sectPr w:rsidR="00713BDF" w:rsidSect="004A732E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A3"/>
    <w:rsid w:val="000A2E13"/>
    <w:rsid w:val="002348A3"/>
    <w:rsid w:val="00317B19"/>
    <w:rsid w:val="004A732E"/>
    <w:rsid w:val="00713BDF"/>
    <w:rsid w:val="00795EB3"/>
    <w:rsid w:val="00956F4D"/>
    <w:rsid w:val="00C04E6A"/>
    <w:rsid w:val="00D30E3D"/>
    <w:rsid w:val="00D66647"/>
    <w:rsid w:val="00DB2173"/>
    <w:rsid w:val="00E2730D"/>
    <w:rsid w:val="00E5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9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A3"/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8A3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348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348A3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paragraph" w:customStyle="1" w:styleId="Textbodyindent">
    <w:name w:val="Text body indent"/>
    <w:basedOn w:val="a"/>
    <w:rsid w:val="002348A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4"/>
      <w:lang w:val="en-US" w:eastAsia="en-US" w:bidi="en-US"/>
    </w:rPr>
  </w:style>
  <w:style w:type="paragraph" w:styleId="2">
    <w:name w:val="Body Text 2"/>
    <w:basedOn w:val="a"/>
    <w:link w:val="20"/>
    <w:uiPriority w:val="99"/>
    <w:semiHidden/>
    <w:unhideWhenUsed/>
    <w:rsid w:val="002348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48A3"/>
    <w:rPr>
      <w:rFonts w:ascii="Calibri" w:eastAsia="Times New Roman" w:hAnsi="Calibri" w:cs="Times New Roman"/>
      <w:lang w:eastAsia="ko-KR"/>
    </w:rPr>
  </w:style>
  <w:style w:type="paragraph" w:customStyle="1" w:styleId="paragraph">
    <w:name w:val="paragraph"/>
    <w:basedOn w:val="a"/>
    <w:rsid w:val="00234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348A3"/>
  </w:style>
  <w:style w:type="paragraph" w:styleId="a6">
    <w:name w:val="List Paragraph"/>
    <w:basedOn w:val="a"/>
    <w:uiPriority w:val="34"/>
    <w:qFormat/>
    <w:rsid w:val="002348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34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A3"/>
    <w:rPr>
      <w:rFonts w:ascii="Calibri" w:eastAsia="Times New Roman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8A3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348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348A3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paragraph" w:customStyle="1" w:styleId="Textbodyindent">
    <w:name w:val="Text body indent"/>
    <w:basedOn w:val="a"/>
    <w:rsid w:val="002348A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4"/>
      <w:lang w:val="en-US" w:eastAsia="en-US" w:bidi="en-US"/>
    </w:rPr>
  </w:style>
  <w:style w:type="paragraph" w:styleId="2">
    <w:name w:val="Body Text 2"/>
    <w:basedOn w:val="a"/>
    <w:link w:val="20"/>
    <w:uiPriority w:val="99"/>
    <w:semiHidden/>
    <w:unhideWhenUsed/>
    <w:rsid w:val="002348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48A3"/>
    <w:rPr>
      <w:rFonts w:ascii="Calibri" w:eastAsia="Times New Roman" w:hAnsi="Calibri" w:cs="Times New Roman"/>
      <w:lang w:eastAsia="ko-KR"/>
    </w:rPr>
  </w:style>
  <w:style w:type="paragraph" w:customStyle="1" w:styleId="paragraph">
    <w:name w:val="paragraph"/>
    <w:basedOn w:val="a"/>
    <w:rsid w:val="00234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348A3"/>
  </w:style>
  <w:style w:type="paragraph" w:styleId="a6">
    <w:name w:val="List Paragraph"/>
    <w:basedOn w:val="a"/>
    <w:uiPriority w:val="34"/>
    <w:qFormat/>
    <w:rsid w:val="002348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34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zn2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Комлева</cp:lastModifiedBy>
  <cp:revision>2</cp:revision>
  <dcterms:created xsi:type="dcterms:W3CDTF">2024-02-08T10:11:00Z</dcterms:created>
  <dcterms:modified xsi:type="dcterms:W3CDTF">2024-02-08T10:11:00Z</dcterms:modified>
</cp:coreProperties>
</file>