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4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8072"/>
        <w:gridCol w:w="4536"/>
      </w:tblGrid>
      <w:tr w:rsidR="00E64BEE" w:rsidRPr="00E64BEE" w14:paraId="4F2B97A0" w14:textId="77777777" w:rsidTr="00EC4E74">
        <w:trPr>
          <w:trHeight w:val="383"/>
        </w:trPr>
        <w:tc>
          <w:tcPr>
            <w:tcW w:w="3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35FD" w14:textId="77777777" w:rsidR="00E64BEE" w:rsidRPr="00E64BEE" w:rsidRDefault="00E64BEE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bookmarkStart w:id="0" w:name="_Hlk134090963"/>
            <w:r w:rsidRPr="00E64BEE">
              <w:rPr>
                <w:rFonts w:ascii="Bahnschrift SemiBold SemiConden" w:hAnsi="Bahnschrift SemiBold SemiConden"/>
                <w:bCs/>
              </w:rPr>
              <w:t>Наименование товара, работ, услуг</w:t>
            </w: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E62F" w14:textId="77777777" w:rsidR="00E64BEE" w:rsidRPr="00E64BEE" w:rsidRDefault="00E64BEE" w:rsidP="0016280F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</w:tr>
      <w:tr w:rsidR="00E64BEE" w:rsidRPr="00E64BEE" w14:paraId="2683B7BD" w14:textId="77777777" w:rsidTr="00EC4E74">
        <w:trPr>
          <w:trHeight w:val="382"/>
        </w:trPr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B55C" w14:textId="77777777" w:rsidR="00E64BEE" w:rsidRPr="00E64BEE" w:rsidRDefault="00E64BEE" w:rsidP="0016280F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6E3A" w14:textId="77777777" w:rsidR="00E64BEE" w:rsidRPr="00E64BEE" w:rsidRDefault="00E64BEE" w:rsidP="0016280F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3407" w14:textId="77777777" w:rsidR="00E64BEE" w:rsidRPr="00E64BEE" w:rsidRDefault="00E64BEE" w:rsidP="0016280F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Описание, значение</w:t>
            </w:r>
          </w:p>
        </w:tc>
      </w:tr>
      <w:bookmarkEnd w:id="0"/>
      <w:tr w:rsidR="00222208" w:rsidRPr="00E64BEE" w14:paraId="39CA7639" w14:textId="77777777" w:rsidTr="00EC4E74">
        <w:tc>
          <w:tcPr>
            <w:tcW w:w="3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BF8A" w14:textId="4E533964" w:rsidR="00222208" w:rsidRDefault="00F832C0" w:rsidP="0016280F">
            <w:pPr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  <w:t>Б</w:t>
            </w:r>
            <w:r w:rsidR="00222208" w:rsidRPr="00E64BEE"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  <w:t>алансир Дельфин</w:t>
            </w:r>
            <w:r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r w:rsidRPr="00F832C0"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  <w:t>И.01-004</w:t>
            </w:r>
          </w:p>
          <w:p w14:paraId="1217589F" w14:textId="791B659B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ascii="Bahnschrift SemiBold SemiConden" w:eastAsia="Times New Roman" w:hAnsi="Bahnschrift SemiBold SemiConden" w:cs="Times New Roman"/>
                <w:b/>
                <w:bCs/>
                <w:noProof/>
                <w:color w:val="000000"/>
                <w:sz w:val="22"/>
                <w:szCs w:val="22"/>
                <w:lang w:bidi="ar-SA"/>
                <w14:ligatures w14:val="standardContextual"/>
              </w:rPr>
              <w:drawing>
                <wp:inline distT="0" distB="0" distL="0" distR="0" wp14:anchorId="2B15F255" wp14:editId="30592A34">
                  <wp:extent cx="1852506" cy="1042035"/>
                  <wp:effectExtent l="0" t="0" r="0" b="5715"/>
                  <wp:docPr id="5301955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9553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506" cy="104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8755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Высота от уровня площадки,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8ADD" w14:textId="77777777" w:rsidR="00222208" w:rsidRPr="00E64BEE" w:rsidRDefault="00222208" w:rsidP="00222208">
            <w:pPr>
              <w:jc w:val="center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780</w:t>
            </w:r>
          </w:p>
        </w:tc>
      </w:tr>
      <w:tr w:rsidR="00222208" w:rsidRPr="00E64BEE" w14:paraId="6AE2726E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6615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73B7A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Длина,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76EF" w14:textId="77777777" w:rsidR="00222208" w:rsidRPr="00E64BEE" w:rsidRDefault="00222208" w:rsidP="00222208">
            <w:pPr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E64BEE">
              <w:rPr>
                <w:rFonts w:ascii="Bahnschrift SemiBold SemiConden" w:hAnsi="Bahnschrift SemiBold SemiConden"/>
                <w:color w:val="000000"/>
                <w:sz w:val="22"/>
                <w:szCs w:val="22"/>
              </w:rPr>
              <w:t>2210</w:t>
            </w:r>
          </w:p>
        </w:tc>
      </w:tr>
      <w:tr w:rsidR="00222208" w:rsidRPr="00E64BEE" w14:paraId="06AC526A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FAC7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CAF0F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Ширина,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BB93" w14:textId="77777777" w:rsidR="00222208" w:rsidRPr="00E64BEE" w:rsidRDefault="00222208" w:rsidP="00222208">
            <w:pPr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E64BEE">
              <w:rPr>
                <w:rFonts w:ascii="Bahnschrift SemiBold SemiConden" w:hAnsi="Bahnschrift SemiBold SemiConden"/>
                <w:color w:val="000000"/>
                <w:sz w:val="22"/>
                <w:szCs w:val="22"/>
              </w:rPr>
              <w:t>390</w:t>
            </w:r>
          </w:p>
        </w:tc>
      </w:tr>
      <w:tr w:rsidR="00222208" w:rsidRPr="00E64BEE" w14:paraId="128755CC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1E6D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1AFB" w14:textId="77777777" w:rsidR="00222208" w:rsidRPr="00E64BEE" w:rsidRDefault="00222208" w:rsidP="00222208">
            <w:pPr>
              <w:jc w:val="center"/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  <w:t>Описание</w:t>
            </w:r>
          </w:p>
        </w:tc>
      </w:tr>
      <w:tr w:rsidR="00222208" w:rsidRPr="00E64BEE" w14:paraId="69FF678B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64C5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AB9D" w14:textId="77777777" w:rsidR="00222208" w:rsidRPr="00E64BEE" w:rsidRDefault="00222208" w:rsidP="00222208">
            <w:pPr>
              <w:jc w:val="center"/>
              <w:rPr>
                <w:rFonts w:ascii="Bahnschrift SemiBold SemiConden" w:eastAsia="Times New Roman" w:hAnsi="Bahnschrift SemiBold SemiConden" w:cs="Times New Roman"/>
                <w:b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/>
                <w:color w:val="000000"/>
                <w:sz w:val="22"/>
                <w:szCs w:val="22"/>
                <w:lang w:bidi="ar-SA"/>
              </w:rPr>
              <w:t>Каркас основания</w:t>
            </w:r>
          </w:p>
        </w:tc>
      </w:tr>
      <w:tr w:rsidR="00222208" w:rsidRPr="00E64BEE" w14:paraId="5A281526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3E05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FD56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Металлическая труба</w:t>
            </w:r>
          </w:p>
          <w:p w14:paraId="424BBCEF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Диаметр</w:t>
            </w:r>
          </w:p>
          <w:p w14:paraId="6E9BFDDB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Толщина стенки,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9D03" w14:textId="77777777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</w:p>
          <w:p w14:paraId="5AAFB033" w14:textId="77777777" w:rsidR="00222208" w:rsidRPr="00E64BEE" w:rsidRDefault="00222208" w:rsidP="00222208">
            <w:pPr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33,5</w:t>
            </w:r>
          </w:p>
          <w:p w14:paraId="21078C91" w14:textId="77777777" w:rsidR="00222208" w:rsidRPr="00E64BEE" w:rsidRDefault="00222208" w:rsidP="00222208">
            <w:pPr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3,2</w:t>
            </w:r>
          </w:p>
        </w:tc>
      </w:tr>
      <w:tr w:rsidR="00222208" w:rsidRPr="00E64BEE" w14:paraId="549581F1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97D53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ADAB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Металлическая труба</w:t>
            </w:r>
          </w:p>
          <w:p w14:paraId="41487521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Диаметр</w:t>
            </w:r>
          </w:p>
          <w:p w14:paraId="13C23E25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Толщина стенки,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50C2" w14:textId="77777777" w:rsidR="00222208" w:rsidRPr="00E64BEE" w:rsidRDefault="00222208" w:rsidP="00222208">
            <w:pPr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</w:p>
          <w:p w14:paraId="414CF400" w14:textId="77777777" w:rsidR="00222208" w:rsidRPr="00E64BEE" w:rsidRDefault="00222208" w:rsidP="00222208">
            <w:pPr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26,8</w:t>
            </w:r>
          </w:p>
          <w:p w14:paraId="40396F74" w14:textId="77777777" w:rsidR="00222208" w:rsidRPr="00E64BEE" w:rsidRDefault="00222208" w:rsidP="00222208">
            <w:pPr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2,8</w:t>
            </w:r>
          </w:p>
        </w:tc>
      </w:tr>
      <w:tr w:rsidR="00222208" w:rsidRPr="00E64BEE" w14:paraId="3C9A6F91" w14:textId="77777777" w:rsidTr="00EC4E74">
        <w:trPr>
          <w:trHeight w:val="74"/>
        </w:trPr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94E7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FF2C" w14:textId="262FD259" w:rsidR="00222208" w:rsidRPr="00E64BEE" w:rsidRDefault="00222208" w:rsidP="00222208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Лист металлический</w:t>
            </w:r>
            <w: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 xml:space="preserve">, </w:t>
            </w: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Толщина,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D388" w14:textId="77777777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sz w:val="22"/>
                <w:szCs w:val="22"/>
                <w:lang w:bidi="ar-SA"/>
              </w:rPr>
              <w:t>2 и 5 мм</w:t>
            </w:r>
          </w:p>
        </w:tc>
      </w:tr>
      <w:tr w:rsidR="00222208" w:rsidRPr="00E64BEE" w14:paraId="7B55A84D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2EA5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18EE" w14:textId="77777777" w:rsidR="00222208" w:rsidRPr="00E64BEE" w:rsidRDefault="00222208" w:rsidP="00222208">
            <w:pPr>
              <w:jc w:val="center"/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eastAsia="ru-RU"/>
              </w:rPr>
              <w:t>Качающаяся опора</w:t>
            </w:r>
          </w:p>
        </w:tc>
      </w:tr>
      <w:tr w:rsidR="00222208" w:rsidRPr="00E64BEE" w14:paraId="3256E2D6" w14:textId="77777777" w:rsidTr="00EC4E74">
        <w:trPr>
          <w:trHeight w:val="50"/>
        </w:trPr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BC3C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BF2FD" w14:textId="0F70A0CD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Р</w:t>
            </w: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азмер,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0083" w14:textId="78AE1FEC" w:rsidR="00222208" w:rsidRPr="00E64BEE" w:rsidRDefault="00222208" w:rsidP="00222208">
            <w:pPr>
              <w:jc w:val="center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2000х184</w:t>
            </w:r>
          </w:p>
        </w:tc>
      </w:tr>
      <w:tr w:rsidR="00222208" w:rsidRPr="00E64BEE" w14:paraId="360AFC01" w14:textId="77777777" w:rsidTr="00EC4E74">
        <w:trPr>
          <w:trHeight w:val="50"/>
        </w:trPr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52FE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97362" w14:textId="7AC3B8B4" w:rsidR="00222208" w:rsidRPr="00E64BEE" w:rsidRDefault="00222208" w:rsidP="00222208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Доска хвойных пород</w:t>
            </w:r>
            <w: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сечение,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6FC3C" w14:textId="5F0E9302" w:rsidR="00222208" w:rsidRPr="00E64BEE" w:rsidRDefault="00222208" w:rsidP="00222208">
            <w:pPr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38х184</w:t>
            </w:r>
          </w:p>
        </w:tc>
      </w:tr>
      <w:tr w:rsidR="00222208" w:rsidRPr="00E64BEE" w14:paraId="7376806F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BCE7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CA6D" w14:textId="77777777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  <w:t>Спинка</w:t>
            </w:r>
          </w:p>
        </w:tc>
      </w:tr>
      <w:tr w:rsidR="00222208" w:rsidRPr="00E64BEE" w14:paraId="28B591DF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EA47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93F0" w14:textId="1525061D" w:rsidR="00222208" w:rsidRPr="00E64BEE" w:rsidRDefault="00222208" w:rsidP="0016280F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Размер, мм</w:t>
            </w:r>
          </w:p>
          <w:p w14:paraId="344438A1" w14:textId="77777777" w:rsidR="00222208" w:rsidRPr="00E64BEE" w:rsidRDefault="00222208" w:rsidP="0016280F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Фанера марки ФСФ влагостойкая сорт 2/2.</w:t>
            </w:r>
          </w:p>
          <w:p w14:paraId="383D352E" w14:textId="77777777" w:rsidR="00222208" w:rsidRPr="00E64BEE" w:rsidRDefault="00222208" w:rsidP="0016280F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(шлифованная с двух сторон)</w:t>
            </w:r>
          </w:p>
          <w:p w14:paraId="1F2E047F" w14:textId="77777777" w:rsidR="00222208" w:rsidRPr="00E64BEE" w:rsidRDefault="00222208" w:rsidP="0016280F">
            <w:pPr>
              <w:snapToGrid w:val="0"/>
              <w:jc w:val="both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 xml:space="preserve">Толщина, мм  </w:t>
            </w:r>
          </w:p>
          <w:p w14:paraId="436F4D5C" w14:textId="77777777" w:rsidR="00222208" w:rsidRPr="00E64BEE" w:rsidRDefault="00222208" w:rsidP="0016280F">
            <w:pPr>
              <w:snapToGrid w:val="0"/>
              <w:jc w:val="both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кромки фанеры шлифованы</w:t>
            </w:r>
          </w:p>
          <w:p w14:paraId="1FF7985E" w14:textId="77777777" w:rsidR="00222208" w:rsidRPr="00E64BEE" w:rsidRDefault="00222208" w:rsidP="0016280F">
            <w:pPr>
              <w:snapToGrid w:val="0"/>
              <w:jc w:val="both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кромки фанеры закруглены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0EBC" w14:textId="14634E0B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250х270</w:t>
            </w:r>
          </w:p>
          <w:p w14:paraId="3C4B322A" w14:textId="77777777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</w:p>
          <w:p w14:paraId="2BD05671" w14:textId="77777777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15</w:t>
            </w:r>
          </w:p>
          <w:p w14:paraId="7290F714" w14:textId="77777777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</w:p>
          <w:p w14:paraId="3E63A5CA" w14:textId="77777777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</w:p>
        </w:tc>
      </w:tr>
      <w:tr w:rsidR="00222208" w:rsidRPr="00E64BEE" w14:paraId="7D4A84D5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6B4B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7D2A1" w14:textId="48684F71" w:rsidR="00222208" w:rsidRPr="00222208" w:rsidRDefault="00222208" w:rsidP="00222208">
            <w:pPr>
              <w:jc w:val="center"/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eastAsia="ru-RU"/>
              </w:rPr>
              <w:t>Каркас сиденья и спинки</w:t>
            </w:r>
          </w:p>
        </w:tc>
      </w:tr>
      <w:tr w:rsidR="00222208" w:rsidRPr="00E64BEE" w14:paraId="40CF205C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EED4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F2C4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Металлическая труба</w:t>
            </w:r>
          </w:p>
          <w:p w14:paraId="396B0213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размер, мм</w:t>
            </w:r>
          </w:p>
          <w:p w14:paraId="593B6792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Толщина стенки,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2F9E" w14:textId="77777777" w:rsidR="00222208" w:rsidRPr="00E64BEE" w:rsidRDefault="00222208" w:rsidP="00222208">
            <w:pPr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22</w:t>
            </w:r>
          </w:p>
          <w:p w14:paraId="638CA999" w14:textId="77777777" w:rsidR="00222208" w:rsidRPr="00E64BEE" w:rsidRDefault="00222208" w:rsidP="00222208">
            <w:pPr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1,5</w:t>
            </w:r>
          </w:p>
        </w:tc>
      </w:tr>
      <w:tr w:rsidR="00222208" w:rsidRPr="00E64BEE" w14:paraId="75BF8368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1F4D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E87DD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Лист металлический</w:t>
            </w:r>
          </w:p>
          <w:p w14:paraId="671F20A5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Толщина,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4416B" w14:textId="77777777" w:rsidR="00222208" w:rsidRPr="00E64BEE" w:rsidRDefault="00222208" w:rsidP="00222208">
            <w:pPr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22208" w:rsidRPr="00E64BEE" w14:paraId="04BE3F85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5635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12C3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Каркас сиденья и спинки соединен в общую</w:t>
            </w:r>
          </w:p>
          <w:p w14:paraId="219E7EB6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конструкцию с качающейся опорой с помощью</w:t>
            </w:r>
          </w:p>
          <w:p w14:paraId="586FC49D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шурупов 8х40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6933A" w14:textId="77777777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Наличие</w:t>
            </w:r>
          </w:p>
        </w:tc>
      </w:tr>
      <w:tr w:rsidR="00222208" w:rsidRPr="00E64BEE" w14:paraId="504CDD7B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886F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B9" w14:textId="77777777" w:rsidR="00222208" w:rsidRPr="00E64BEE" w:rsidRDefault="00222208" w:rsidP="00222208">
            <w:pPr>
              <w:jc w:val="center"/>
              <w:rPr>
                <w:rFonts w:ascii="Bahnschrift SemiBold SemiConden" w:eastAsia="Times New Roman" w:hAnsi="Bahnschrift SemiBold SemiConde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/>
                <w:color w:val="000000"/>
                <w:sz w:val="22"/>
                <w:szCs w:val="22"/>
                <w:lang w:eastAsia="ru-RU"/>
              </w:rPr>
              <w:t>Демпфер</w:t>
            </w:r>
          </w:p>
        </w:tc>
      </w:tr>
      <w:tr w:rsidR="00222208" w:rsidRPr="00E64BEE" w14:paraId="6621E342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521D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0AFC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Транспортерная резиновая лента</w:t>
            </w:r>
          </w:p>
          <w:p w14:paraId="482C4754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Толщина,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93D00" w14:textId="77777777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</w:p>
          <w:p w14:paraId="0E6620E3" w14:textId="77777777" w:rsidR="00222208" w:rsidRPr="00E64BEE" w:rsidRDefault="00222208" w:rsidP="00222208">
            <w:pPr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222208" w:rsidRPr="00E64BEE" w14:paraId="7B7170E2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3250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715E2" w14:textId="77777777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eastAsia="ru-RU"/>
              </w:rPr>
              <w:t>Декоративная фанерная накладка</w:t>
            </w:r>
          </w:p>
        </w:tc>
      </w:tr>
      <w:tr w:rsidR="00222208" w:rsidRPr="00E64BEE" w14:paraId="2B9D576C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9CBD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5D9ED" w14:textId="285D82A4" w:rsidR="00222208" w:rsidRPr="00E64BEE" w:rsidRDefault="00222208" w:rsidP="0016280F">
            <w:pPr>
              <w:snapToGrid w:val="0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Выполнена в виде Дельфина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15B7" w14:textId="77777777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наличие</w:t>
            </w:r>
          </w:p>
        </w:tc>
      </w:tr>
      <w:tr w:rsidR="00222208" w:rsidRPr="00E64BEE" w14:paraId="25B44609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5EB5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FCE7" w14:textId="77777777" w:rsidR="00222208" w:rsidRPr="00E64BEE" w:rsidRDefault="00222208" w:rsidP="0016280F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Фанера марки ФСФ влагостойкая сорт 2/2.</w:t>
            </w:r>
          </w:p>
          <w:p w14:paraId="31A6F7C5" w14:textId="77777777" w:rsidR="00222208" w:rsidRPr="00E64BEE" w:rsidRDefault="00222208" w:rsidP="0016280F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(шлифованная с двух сторон)</w:t>
            </w:r>
          </w:p>
          <w:p w14:paraId="6D7C0FD7" w14:textId="77777777" w:rsidR="00222208" w:rsidRPr="00E64BEE" w:rsidRDefault="00222208" w:rsidP="0016280F">
            <w:pPr>
              <w:snapToGrid w:val="0"/>
              <w:jc w:val="both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 xml:space="preserve">Толщина, мм  </w:t>
            </w:r>
          </w:p>
          <w:p w14:paraId="4B788BB0" w14:textId="77777777" w:rsidR="00222208" w:rsidRPr="00E64BEE" w:rsidRDefault="00222208" w:rsidP="0016280F">
            <w:pPr>
              <w:snapToGrid w:val="0"/>
              <w:jc w:val="both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кромки фанеры шлифованы</w:t>
            </w:r>
          </w:p>
          <w:p w14:paraId="6A93BE05" w14:textId="77777777" w:rsidR="00222208" w:rsidRPr="00E64BEE" w:rsidRDefault="00222208" w:rsidP="0016280F">
            <w:pPr>
              <w:snapToGrid w:val="0"/>
              <w:jc w:val="both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кромки фанеры закруглены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2EA" w14:textId="77777777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</w:p>
          <w:p w14:paraId="79F58077" w14:textId="77777777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</w:p>
          <w:p w14:paraId="5A4E3DAE" w14:textId="77777777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15</w:t>
            </w:r>
          </w:p>
          <w:p w14:paraId="06A11E25" w14:textId="77777777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</w:p>
          <w:p w14:paraId="6E0E346D" w14:textId="77777777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</w:p>
        </w:tc>
      </w:tr>
      <w:tr w:rsidR="00222208" w:rsidRPr="00E64BEE" w14:paraId="225B50A6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2065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CA89" w14:textId="77777777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bidi="ar-SA"/>
              </w:rPr>
              <w:t>Комплектация</w:t>
            </w:r>
          </w:p>
        </w:tc>
      </w:tr>
      <w:tr w:rsidR="00222208" w:rsidRPr="00E64BEE" w14:paraId="413DDCF0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0ED6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F346" w14:textId="77777777" w:rsidR="00222208" w:rsidRPr="00E64BEE" w:rsidRDefault="00222208" w:rsidP="0016280F">
            <w:pPr>
              <w:snapToGrid w:val="0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Каркас основания, шт.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27B81" w14:textId="77777777" w:rsidR="00222208" w:rsidRPr="00E64BEE" w:rsidRDefault="00222208" w:rsidP="00222208">
            <w:pPr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1</w:t>
            </w:r>
          </w:p>
        </w:tc>
      </w:tr>
      <w:tr w:rsidR="00222208" w:rsidRPr="00E64BEE" w14:paraId="1D9BC587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4C30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9598" w14:textId="77777777" w:rsidR="00222208" w:rsidRPr="00E64BEE" w:rsidRDefault="00222208" w:rsidP="0016280F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Качающаяся опора</w:t>
            </w: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, шт.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BEFC" w14:textId="77777777" w:rsidR="00222208" w:rsidRPr="00E64BEE" w:rsidRDefault="00222208" w:rsidP="00222208">
            <w:pPr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1</w:t>
            </w:r>
          </w:p>
        </w:tc>
      </w:tr>
      <w:tr w:rsidR="00222208" w:rsidRPr="00E64BEE" w14:paraId="3C3AFC8E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A3D3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F8D05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Декоративная фанерная накладка, шт.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01EF" w14:textId="77777777" w:rsidR="00222208" w:rsidRPr="00E64BEE" w:rsidRDefault="00222208" w:rsidP="00222208">
            <w:pPr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2</w:t>
            </w:r>
          </w:p>
        </w:tc>
      </w:tr>
      <w:tr w:rsidR="00222208" w:rsidRPr="00E64BEE" w14:paraId="1BC1295E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AD54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697F" w14:textId="77777777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bidi="ar-SA"/>
              </w:rPr>
              <w:t>Конструктивные особенности</w:t>
            </w:r>
          </w:p>
        </w:tc>
      </w:tr>
      <w:tr w:rsidR="00222208" w:rsidRPr="00E64BEE" w14:paraId="5795B259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D11D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2465" w14:textId="59E2052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Качалка конструктивно состоит из металлического каркаса основания ,2х сиденье</w:t>
            </w:r>
            <w: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в</w:t>
            </w: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,</w:t>
            </w:r>
            <w: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2х спинок и качающейся опоры.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E0F09" w14:textId="77777777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</w:p>
          <w:p w14:paraId="4D5385AA" w14:textId="77777777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</w:p>
        </w:tc>
      </w:tr>
      <w:tr w:rsidR="00222208" w:rsidRPr="00E64BEE" w14:paraId="3C395F05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226F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FE1A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Все метизы оцинкованы.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2D94" w14:textId="1E537BAF" w:rsidR="00222208" w:rsidRPr="00222208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</w:p>
        </w:tc>
      </w:tr>
      <w:tr w:rsidR="00222208" w:rsidRPr="00E64BEE" w14:paraId="01961071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BCDD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5727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Все резьбовые соединения закрыты разноцветными пластиковыми заглушками.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9A2D" w14:textId="03BC9D07" w:rsidR="00222208" w:rsidRPr="00222208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</w:p>
        </w:tc>
      </w:tr>
      <w:tr w:rsidR="00222208" w:rsidRPr="00E64BEE" w14:paraId="62119EC3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398F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15D0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Все сварные швы и острые металлические кромки скруглены по радиусу не менее 3мм.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050F5" w14:textId="75E0CEB6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</w:p>
        </w:tc>
      </w:tr>
      <w:tr w:rsidR="00222208" w:rsidRPr="00E64BEE" w14:paraId="0F406832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DC4C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FFF1" w14:textId="77777777" w:rsidR="00222208" w:rsidRPr="00E64BEE" w:rsidRDefault="00222208" w:rsidP="0016280F">
            <w:pPr>
              <w:snapToGrid w:val="0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Все углы фанерных и деревянных деталей скруглены по радиусу не менее 20мм. Кромки скруглены по R=5мм.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47A18" w14:textId="77777777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</w:p>
          <w:p w14:paraId="5C9CD7BD" w14:textId="77777777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</w:p>
        </w:tc>
      </w:tr>
      <w:tr w:rsidR="00222208" w:rsidRPr="00E64BEE" w14:paraId="16CFDC4A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CC7D1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4CF5" w14:textId="77777777" w:rsidR="00222208" w:rsidRPr="00E64BEE" w:rsidRDefault="00222208" w:rsidP="0022220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  <w:t>Окраска</w:t>
            </w:r>
          </w:p>
        </w:tc>
      </w:tr>
      <w:tr w:rsidR="00222208" w:rsidRPr="00E64BEE" w14:paraId="0A9A5C02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02A9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10B33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Металлические элементы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7C77" w14:textId="77777777" w:rsidR="00222208" w:rsidRPr="00E64BEE" w:rsidRDefault="00222208" w:rsidP="00222208">
            <w:pPr>
              <w:snapToGrid w:val="0"/>
              <w:spacing w:line="200" w:lineRule="atLeast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 порошковое окрашивание.</w:t>
            </w:r>
          </w:p>
        </w:tc>
      </w:tr>
      <w:tr w:rsidR="00222208" w:rsidRPr="00E64BEE" w14:paraId="094DC452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EA27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A492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Фанера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5D0B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Окрашенная двухкомпонентной краской стойкой к сложным погодным условиям, истиранию, устойчивой к воздействию ультрафиолета и влаги.</w:t>
            </w:r>
          </w:p>
        </w:tc>
      </w:tr>
      <w:tr w:rsidR="00222208" w:rsidRPr="00E64BEE" w14:paraId="5CFCEE48" w14:textId="77777777" w:rsidTr="00EC4E7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C9CA0" w14:textId="77777777" w:rsidR="00222208" w:rsidRPr="00E64BEE" w:rsidRDefault="00222208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16969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Дерево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BF55" w14:textId="77777777" w:rsidR="00222208" w:rsidRPr="00E64BEE" w:rsidRDefault="00222208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Грунт + двухкомпонентная краска стойкая к сложным погодным условиям, истиранию, устойчивой к воздействию ультрафиолета и влаги.</w:t>
            </w:r>
          </w:p>
        </w:tc>
      </w:tr>
    </w:tbl>
    <w:p w14:paraId="1CED0EAB" w14:textId="77777777" w:rsidR="008F4DB1" w:rsidRPr="00E64BEE" w:rsidRDefault="008F4DB1">
      <w:pPr>
        <w:rPr>
          <w:rFonts w:ascii="Bahnschrift SemiBold SemiConden" w:hAnsi="Bahnschrift SemiBold SemiConden"/>
          <w:sz w:val="22"/>
          <w:szCs w:val="22"/>
        </w:rPr>
      </w:pPr>
    </w:p>
    <w:sectPr w:rsidR="008F4DB1" w:rsidRPr="00E64BEE" w:rsidSect="00E64BE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B1"/>
    <w:rsid w:val="00222208"/>
    <w:rsid w:val="008F4DB1"/>
    <w:rsid w:val="00C85A32"/>
    <w:rsid w:val="00D06E92"/>
    <w:rsid w:val="00DB0EB1"/>
    <w:rsid w:val="00E1767B"/>
    <w:rsid w:val="00E64BEE"/>
    <w:rsid w:val="00EC4E74"/>
    <w:rsid w:val="00EF3992"/>
    <w:rsid w:val="00F8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660F"/>
  <w15:chartTrackingRefBased/>
  <w15:docId w15:val="{F097D360-B76D-4347-85E3-D0279DB4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4DB1"/>
    <w:pPr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4DB1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  <w14:ligatures w14:val="none"/>
    </w:rPr>
  </w:style>
  <w:style w:type="paragraph" w:styleId="a3">
    <w:name w:val="No Spacing"/>
    <w:link w:val="a4"/>
    <w:qFormat/>
    <w:rsid w:val="008F4DB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  <w:style w:type="character" w:customStyle="1" w:styleId="a4">
    <w:name w:val="Без интервала Знак"/>
    <w:link w:val="a3"/>
    <w:locked/>
    <w:rsid w:val="008F4DB1"/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Енгуразова</dc:creator>
  <cp:keywords/>
  <dc:description/>
  <cp:lastModifiedBy>Kirill Gromov</cp:lastModifiedBy>
  <cp:revision>4</cp:revision>
  <dcterms:created xsi:type="dcterms:W3CDTF">2023-10-14T03:37:00Z</dcterms:created>
  <dcterms:modified xsi:type="dcterms:W3CDTF">2025-03-03T08:33:00Z</dcterms:modified>
</cp:coreProperties>
</file>