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5AF1" w14:textId="77777777" w:rsidR="00330E44" w:rsidRDefault="00330E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445CC16" w14:textId="77777777" w:rsidR="00330E44" w:rsidRDefault="00EE70E3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Кресло </w:t>
      </w:r>
      <w:proofErr w:type="spellStart"/>
      <w:r>
        <w:rPr>
          <w:rFonts w:ascii="Times New Roman" w:hAnsi="Times New Roman" w:cs="Times New Roman"/>
          <w:b/>
          <w:sz w:val="56"/>
          <w:szCs w:val="56"/>
          <w:lang w:val="en-US"/>
        </w:rPr>
        <w:t>Bruny</w:t>
      </w:r>
      <w:proofErr w:type="spellEnd"/>
    </w:p>
    <w:p w14:paraId="04B31720" w14:textId="77777777" w:rsidR="00330E44" w:rsidRDefault="00330E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58AE3C4" w14:textId="77777777" w:rsidR="00330E44" w:rsidRDefault="00EE70E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ПАСПОРТ</w:t>
      </w:r>
    </w:p>
    <w:p w14:paraId="1C50B870" w14:textId="77777777" w:rsidR="00330E44" w:rsidRDefault="00330E44"/>
    <w:p w14:paraId="5FC0592F" w14:textId="77777777" w:rsidR="00330E44" w:rsidRDefault="00EE70E3">
      <w:pPr>
        <w:jc w:val="center"/>
      </w:pPr>
      <w:r>
        <w:rPr>
          <w:noProof/>
        </w:rPr>
        <w:drawing>
          <wp:inline distT="0" distB="0" distL="0" distR="0" wp14:anchorId="2E093530" wp14:editId="324A40D0">
            <wp:extent cx="3880485" cy="5676900"/>
            <wp:effectExtent l="0" t="0" r="0" b="0"/>
            <wp:docPr id="1" name="Picture" descr="C:\Documents and Settings\administrator\Рабочий стол\GK\2. Информация и фото для выкладки на сайт\Фото кресел\Уменьшенные для выкладки на сайт. 875х1418\Bruny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Documents and Settings\administrator\Рабочий стол\GK\2. Информация и фото для выкладки на сайт\Фото кресел\Уменьшенные для выкладки на сайт. 875х1418\Bruny_Blac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2A3843" w14:textId="77777777" w:rsidR="00330E44" w:rsidRDefault="00330E44"/>
    <w:p w14:paraId="7BBD5A86" w14:textId="77777777" w:rsidR="00330E44" w:rsidRDefault="00330E44"/>
    <w:p w14:paraId="2A46AE02" w14:textId="77777777" w:rsidR="00330E44" w:rsidRDefault="00330E44"/>
    <w:p w14:paraId="118B1A7E" w14:textId="75D8B7D1" w:rsidR="00330E44" w:rsidRDefault="00744E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E46">
        <w:rPr>
          <w:rFonts w:ascii="Times New Roman" w:eastAsia="Times New Roman" w:hAnsi="Times New Roman" w:cs="Times New Roman"/>
          <w:b/>
          <w:sz w:val="24"/>
          <w:szCs w:val="24"/>
        </w:rPr>
        <w:t>ALILAND.MARKET</w:t>
      </w:r>
    </w:p>
    <w:p w14:paraId="1610C411" w14:textId="77777777" w:rsidR="00744E46" w:rsidRDefault="00744E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8414BD" w14:textId="77777777" w:rsidR="00330E44" w:rsidRDefault="00EE70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Комплект поставки.</w:t>
      </w:r>
    </w:p>
    <w:p w14:paraId="061C5CA6" w14:textId="77777777" w:rsidR="00330E44" w:rsidRDefault="00EE70E3">
      <w:pPr>
        <w:jc w:val="center"/>
      </w:pPr>
      <w:r>
        <w:rPr>
          <w:noProof/>
        </w:rPr>
        <w:drawing>
          <wp:inline distT="0" distB="0" distL="0" distR="0" wp14:anchorId="65A54540" wp14:editId="105E925A">
            <wp:extent cx="4244975" cy="6210300"/>
            <wp:effectExtent l="0" t="0" r="0" b="0"/>
            <wp:docPr id="2" name="Picture" descr="C:\Documents and Settings\administrator\Рабочий стол\GK\Дополнительные материалы\Паспорта на кресла\Images\Схемы кресел\5. Bruny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Documents and Settings\administrator\Рабочий стол\GK\Дополнительные материалы\Паспорта на кресла\Images\Схемы кресел\5. Bruny_Blac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75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1AF272" w14:textId="77777777" w:rsidR="00330E44" w:rsidRDefault="00EE70E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Спинка</w:t>
      </w:r>
    </w:p>
    <w:p w14:paraId="69D3C459" w14:textId="77777777" w:rsidR="00330E44" w:rsidRDefault="00EE70E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Сиденье</w:t>
      </w:r>
    </w:p>
    <w:p w14:paraId="7C20685D" w14:textId="77777777" w:rsidR="00330E44" w:rsidRDefault="00EE70E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Подлокотники</w:t>
      </w:r>
    </w:p>
    <w:p w14:paraId="0250B66B" w14:textId="77777777" w:rsidR="00330E44" w:rsidRDefault="00EE70E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Механизм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Мультиблок</w:t>
      </w:r>
      <w:proofErr w:type="spellEnd"/>
    </w:p>
    <w:p w14:paraId="6D72D972" w14:textId="77777777" w:rsidR="00330E44" w:rsidRDefault="00EE70E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Газлифт</w:t>
      </w:r>
    </w:p>
    <w:p w14:paraId="6A0CDB8E" w14:textId="77777777" w:rsidR="00330E44" w:rsidRDefault="00EE70E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Крестовина</w:t>
      </w:r>
    </w:p>
    <w:p w14:paraId="0A4FD225" w14:textId="77777777" w:rsidR="00330E44" w:rsidRDefault="00EE70E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Ручка механизма подъёма</w:t>
      </w:r>
    </w:p>
    <w:p w14:paraId="333D9D13" w14:textId="77777777" w:rsidR="00330E44" w:rsidRDefault="00EE70E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Ручка механизма качания</w:t>
      </w:r>
    </w:p>
    <w:p w14:paraId="5DBFAE41" w14:textId="77777777" w:rsidR="00330E44" w:rsidRDefault="00EE70E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– Ролики </w:t>
      </w:r>
    </w:p>
    <w:p w14:paraId="1D8CD0FA" w14:textId="77777777" w:rsidR="00330E44" w:rsidRDefault="00EE70E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также: болты, шайбы, </w:t>
      </w:r>
      <w:r>
        <w:rPr>
          <w:rFonts w:ascii="Times New Roman" w:hAnsi="Times New Roman" w:cs="Times New Roman"/>
          <w:sz w:val="24"/>
          <w:szCs w:val="24"/>
        </w:rPr>
        <w:t>шестигранный ключ, заглушки</w:t>
      </w:r>
    </w:p>
    <w:p w14:paraId="3E39C6BC" w14:textId="77777777" w:rsidR="00330E44" w:rsidRDefault="00330E4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4989F1D0" w14:textId="77777777" w:rsidR="00330E44" w:rsidRDefault="00330E44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14:paraId="4FC4934F" w14:textId="1C3E6C76" w:rsidR="00330E44" w:rsidRDefault="00330E44">
      <w:pPr>
        <w:spacing w:after="0" w:line="100" w:lineRule="atLeast"/>
        <w:rPr>
          <w:rFonts w:ascii="Times New Roman" w:hAnsi="Times New Roman" w:cs="Times New Roman"/>
          <w:color w:val="808080"/>
        </w:rPr>
      </w:pPr>
    </w:p>
    <w:p w14:paraId="21D3ABC2" w14:textId="5070F07E" w:rsidR="00744E46" w:rsidRDefault="00744E46">
      <w:pPr>
        <w:spacing w:after="0" w:line="100" w:lineRule="atLeast"/>
        <w:rPr>
          <w:rFonts w:ascii="Times New Roman" w:hAnsi="Times New Roman" w:cs="Times New Roman"/>
          <w:color w:val="808080"/>
        </w:rPr>
      </w:pPr>
    </w:p>
    <w:p w14:paraId="17C6E266" w14:textId="43E8279D" w:rsidR="00744E46" w:rsidRDefault="00744E46">
      <w:pPr>
        <w:spacing w:after="0" w:line="100" w:lineRule="atLeast"/>
        <w:rPr>
          <w:rFonts w:ascii="Times New Roman" w:hAnsi="Times New Roman" w:cs="Times New Roman"/>
          <w:color w:val="808080"/>
        </w:rPr>
      </w:pPr>
    </w:p>
    <w:p w14:paraId="3C449398" w14:textId="77777777" w:rsidR="00744E46" w:rsidRDefault="00744E4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435421E1" w14:textId="77777777" w:rsidR="00330E44" w:rsidRDefault="00EE70E3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Назначение.</w:t>
      </w:r>
    </w:p>
    <w:p w14:paraId="0DA488F6" w14:textId="77777777" w:rsidR="00330E44" w:rsidRDefault="00330E4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7C26FF22" w14:textId="77777777" w:rsidR="00330E44" w:rsidRDefault="00EE70E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Bruny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14:paraId="7F16BD46" w14:textId="77777777" w:rsidR="00330E44" w:rsidRDefault="00330E4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2668256F" w14:textId="77777777" w:rsidR="00330E44" w:rsidRDefault="00EE70E3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Устройство и принцип работы.</w:t>
      </w:r>
    </w:p>
    <w:p w14:paraId="0470E8AC" w14:textId="77777777" w:rsidR="00330E44" w:rsidRDefault="00330E4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7A9ABDB0" w14:textId="77777777" w:rsidR="00330E44" w:rsidRDefault="00EE70E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обтянуто эко кожей </w:t>
      </w:r>
      <w:r>
        <w:rPr>
          <w:rFonts w:ascii="Times New Roman" w:hAnsi="Times New Roman" w:cs="Times New Roman"/>
          <w:sz w:val="24"/>
          <w:szCs w:val="24"/>
          <w:lang w:val="en-US"/>
        </w:rPr>
        <w:t>Oregon</w:t>
      </w:r>
      <w:r>
        <w:rPr>
          <w:rFonts w:ascii="Times New Roman" w:hAnsi="Times New Roman" w:cs="Times New Roman"/>
          <w:sz w:val="24"/>
          <w:szCs w:val="24"/>
        </w:rPr>
        <w:t xml:space="preserve"> 3-й категории. </w:t>
      </w:r>
    </w:p>
    <w:p w14:paraId="1D6BF36A" w14:textId="77777777" w:rsidR="00330E44" w:rsidRDefault="00EE70E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варианты: чёрный и бежевый.</w:t>
      </w:r>
    </w:p>
    <w:p w14:paraId="5165E154" w14:textId="77777777" w:rsidR="00330E44" w:rsidRDefault="00EE70E3">
      <w:pPr>
        <w:spacing w:after="0" w:line="100" w:lineRule="atLeast"/>
        <w:jc w:val="center"/>
      </w:pPr>
      <w:r>
        <w:rPr>
          <w:noProof/>
        </w:rPr>
        <w:drawing>
          <wp:inline distT="0" distB="0" distL="0" distR="0" wp14:anchorId="172141F7" wp14:editId="71EC6E34">
            <wp:extent cx="4371975" cy="3997325"/>
            <wp:effectExtent l="0" t="0" r="0" b="0"/>
            <wp:docPr id="3" name="Picture" descr="C:\Documents and Settings\administrator\Рабочий стол\GK\Дополнительные материалы\Паспорта на кресла\Images\Цветовые решения кресел\5. Bru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Documents and Settings\administrator\Рабочий стол\GK\Дополнительные материалы\Паспорта на кресла\Images\Цветовые решения кресел\5. Brun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9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8239B8" w14:textId="77777777" w:rsidR="00330E44" w:rsidRDefault="00EE70E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</w:t>
      </w:r>
      <w:r>
        <w:rPr>
          <w:rFonts w:ascii="Times New Roman" w:hAnsi="Times New Roman" w:cs="Times New Roman"/>
          <w:sz w:val="24"/>
          <w:szCs w:val="24"/>
        </w:rPr>
        <w:t xml:space="preserve"> сделаны из прочного стеклопластика и имеют накладки из эко кожи.</w:t>
      </w:r>
    </w:p>
    <w:p w14:paraId="3AED1864" w14:textId="77777777" w:rsidR="00330E44" w:rsidRDefault="00EE70E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Кресло обладает с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 xml:space="preserve">инхронным пятиступенчатым механизмом качания, который управляет наклоном кресла и позволяет зафиксировать спинку и сиденье в самом удобном для пользователя положении - </w:t>
      </w:r>
      <w:proofErr w:type="spellStart"/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мульт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иблок</w:t>
      </w:r>
      <w:proofErr w:type="spellEnd"/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.</w:t>
      </w:r>
    </w:p>
    <w:p w14:paraId="34CD9849" w14:textId="77777777" w:rsidR="00330E44" w:rsidRDefault="00EE70E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</w:p>
    <w:p w14:paraId="4E57E7D5" w14:textId="77777777" w:rsidR="00330E44" w:rsidRDefault="00EE70E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сделана из прочного стеклопластика и имеет пластиковые накладки, защищающие её от грязи и царапин.</w:t>
      </w:r>
    </w:p>
    <w:p w14:paraId="1D65C2E1" w14:textId="77777777" w:rsidR="00330E44" w:rsidRDefault="00EE70E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подъёма отвечает за регулировку кресла по высоте.</w:t>
      </w:r>
    </w:p>
    <w:p w14:paraId="63F1E5D0" w14:textId="77777777" w:rsidR="00330E44" w:rsidRDefault="00EE70E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качания регулирует наклон качания кресла и отвечает за фиксацию изделия в определённом положении.</w:t>
      </w:r>
    </w:p>
    <w:p w14:paraId="520A3F9E" w14:textId="77777777" w:rsidR="00330E44" w:rsidRDefault="00EE70E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Ролики прорезиненные.</w:t>
      </w:r>
    </w:p>
    <w:p w14:paraId="6E376F2E" w14:textId="77777777" w:rsidR="00330E44" w:rsidRDefault="00330E4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5FB12F4B" w14:textId="77777777" w:rsidR="00330E44" w:rsidRDefault="00EE70E3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Сборка.</w:t>
      </w:r>
    </w:p>
    <w:p w14:paraId="2B704C8E" w14:textId="77777777" w:rsidR="00330E44" w:rsidRDefault="00EE70E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сборке изделия указана в инструкции по сборке, прилагаемой к данному креслу. </w:t>
      </w:r>
    </w:p>
    <w:p w14:paraId="0E35A42D" w14:textId="77777777" w:rsidR="00330E44" w:rsidRDefault="00EE70E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</w:t>
      </w:r>
      <w:r>
        <w:rPr>
          <w:rFonts w:ascii="Times New Roman" w:hAnsi="Times New Roman" w:cs="Times New Roman"/>
          <w:sz w:val="24"/>
          <w:szCs w:val="24"/>
        </w:rPr>
        <w:t>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 w14:paraId="3AE81BDA" w14:textId="77777777" w:rsidR="00330E44" w:rsidRDefault="00330E4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75815B4D" w14:textId="77777777" w:rsidR="00330E44" w:rsidRDefault="00330E4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7E988265" w14:textId="77777777" w:rsidR="00330E44" w:rsidRDefault="00330E4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BCF4C69" w14:textId="77777777" w:rsidR="00330E44" w:rsidRDefault="00330E4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AB32B64" w14:textId="77777777" w:rsidR="00330E44" w:rsidRDefault="00EE70E3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Технические характеристики.</w:t>
      </w:r>
    </w:p>
    <w:p w14:paraId="66946D99" w14:textId="77777777" w:rsidR="00330E44" w:rsidRDefault="00EE70E3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3D715A" w14:textId="77777777" w:rsidR="00330E44" w:rsidRDefault="00EE70E3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Артикул: </w:t>
      </w:r>
      <w:r>
        <w:rPr>
          <w:rFonts w:ascii="Times New Roman" w:hAnsi="Times New Roman" w:cs="Times New Roman"/>
          <w:sz w:val="24"/>
          <w:szCs w:val="24"/>
        </w:rPr>
        <w:t>2183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black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beige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B3283AE" w14:textId="77777777" w:rsidR="00330E44" w:rsidRDefault="00EE70E3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14:paraId="1BF278F7" w14:textId="77777777" w:rsidR="00330E44" w:rsidRDefault="00330E44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0174B89" w14:textId="77777777" w:rsidR="00330E44" w:rsidRDefault="00EE70E3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330E44" w14:paraId="6F96D5B2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B99C43" w14:textId="77777777" w:rsidR="00330E44" w:rsidRDefault="00EE70E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 115-125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AC99D8" w14:textId="77777777" w:rsidR="00330E44" w:rsidRDefault="00EE70E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50 см</w:t>
            </w:r>
          </w:p>
        </w:tc>
      </w:tr>
      <w:tr w:rsidR="00330E44" w14:paraId="320ACC98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9112E4" w14:textId="77777777" w:rsidR="00330E44" w:rsidRDefault="00EE70E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сиденья …………… 48-58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8E66CE" w14:textId="77777777" w:rsidR="00330E44" w:rsidRDefault="00EE70E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……. 75 см</w:t>
            </w:r>
          </w:p>
        </w:tc>
      </w:tr>
      <w:tr w:rsidR="00330E44" w14:paraId="1CBE0500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57C24D" w14:textId="77777777" w:rsidR="00330E44" w:rsidRDefault="00EE70E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 55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C5F112" w14:textId="77777777" w:rsidR="00330E44" w:rsidRDefault="00EE70E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250 кг</w:t>
            </w:r>
          </w:p>
        </w:tc>
      </w:tr>
    </w:tbl>
    <w:p w14:paraId="40D29316" w14:textId="77777777" w:rsidR="00330E44" w:rsidRDefault="00330E44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6194C5" w14:textId="77777777" w:rsidR="00330E44" w:rsidRDefault="00EE70E3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330E44" w14:paraId="08439942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954B57" w14:textId="77777777" w:rsidR="00330E44" w:rsidRDefault="00EE70E3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783985" w14:textId="77777777" w:rsidR="00330E44" w:rsidRDefault="00EE70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– полиамид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стеклонаполненный</w:t>
            </w:r>
            <w:proofErr w:type="spellEnd"/>
          </w:p>
        </w:tc>
      </w:tr>
      <w:tr w:rsidR="00330E44" w14:paraId="72943D33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5B28DC" w14:textId="77777777" w:rsidR="00330E44" w:rsidRDefault="00EE70E3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3B3605" w14:textId="77777777" w:rsidR="00330E44" w:rsidRDefault="00330E4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E44" w14:paraId="67FDE3B0" w14:textId="77777777"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FCB022" w14:textId="77777777" w:rsidR="00330E44" w:rsidRDefault="00EE70E3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Оснащена специальными декоративными накладками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подставки ног</w:t>
            </w:r>
          </w:p>
        </w:tc>
      </w:tr>
      <w:tr w:rsidR="00330E44" w14:paraId="3332329D" w14:textId="77777777">
        <w:trPr>
          <w:trHeight w:val="326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14C0E4" w14:textId="77777777" w:rsidR="00330E44" w:rsidRDefault="00EE70E3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389829" w14:textId="77777777" w:rsidR="00330E44" w:rsidRDefault="00EE70E3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250 кг </w:t>
            </w:r>
          </w:p>
        </w:tc>
      </w:tr>
    </w:tbl>
    <w:p w14:paraId="27CC8315" w14:textId="77777777" w:rsidR="00330E44" w:rsidRDefault="00330E44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CD927F" w14:textId="77777777" w:rsidR="00330E44" w:rsidRDefault="00EE70E3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330E44" w14:paraId="04DD3112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79F21F" w14:textId="77777777" w:rsidR="00330E44" w:rsidRDefault="00EE70E3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Цельнолитые пластиковые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4A5CF7" w14:textId="77777777" w:rsidR="00330E44" w:rsidRDefault="00EE70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– полиамид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стеклонаполненный</w:t>
            </w:r>
            <w:proofErr w:type="spellEnd"/>
          </w:p>
        </w:tc>
      </w:tr>
      <w:tr w:rsidR="00330E44" w14:paraId="14D54926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B04200" w14:textId="77777777" w:rsidR="00330E44" w:rsidRDefault="00EE70E3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Оснащены мягкими элементами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E0D842" w14:textId="77777777" w:rsidR="00330E44" w:rsidRDefault="00EE70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эко кожа и пенополиуретан</w:t>
            </w:r>
          </w:p>
        </w:tc>
      </w:tr>
    </w:tbl>
    <w:p w14:paraId="5564033B" w14:textId="77777777" w:rsidR="00330E44" w:rsidRDefault="00330E44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DCD2C2" w14:textId="77777777" w:rsidR="00330E44" w:rsidRDefault="00EE70E3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330E44" w14:paraId="56677118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8E64FF" w14:textId="77777777" w:rsidR="00330E44" w:rsidRDefault="00EE70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 ……. 75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C562AD" w14:textId="77777777" w:rsidR="00330E44" w:rsidRDefault="00EE70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330E44" w14:paraId="0D143B72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6A9549" w14:textId="77777777" w:rsidR="00330E44" w:rsidRDefault="00EE70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55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EDFD1D" w14:textId="77777777" w:rsidR="00330E44" w:rsidRDefault="00EE70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330E44" w14:paraId="60AADB42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394C32" w14:textId="77777777" w:rsidR="00330E44" w:rsidRDefault="00EE70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2CF475" w14:textId="77777777" w:rsidR="00330E44" w:rsidRDefault="00EE70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15AA5A02" w14:textId="77777777" w:rsidR="00330E44" w:rsidRDefault="00EE70E3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Снабжена мягким подголовником.</w:t>
      </w:r>
    </w:p>
    <w:p w14:paraId="434BA8D6" w14:textId="77777777" w:rsidR="00330E44" w:rsidRDefault="00330E44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98F6BA" w14:textId="77777777" w:rsidR="00330E44" w:rsidRDefault="00EE70E3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330E44" w14:paraId="09CA8E08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3E275F" w14:textId="77777777" w:rsidR="00330E44" w:rsidRDefault="00EE70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55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792D44" w14:textId="77777777" w:rsidR="00330E44" w:rsidRDefault="00EE70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330E44" w14:paraId="5F093C10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B773FE" w14:textId="77777777" w:rsidR="00330E44" w:rsidRDefault="00EE70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50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E99BC2" w14:textId="77777777" w:rsidR="00330E44" w:rsidRDefault="00EE70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– фанера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(толщина 1,2 см)</w:t>
            </w:r>
          </w:p>
        </w:tc>
      </w:tr>
      <w:tr w:rsidR="00330E44" w14:paraId="3870CE36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5222CF" w14:textId="77777777" w:rsidR="00330E44" w:rsidRDefault="00EE70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0E0F60" w14:textId="77777777" w:rsidR="00330E44" w:rsidRDefault="00EE70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5AA3CAE7" w14:textId="77777777" w:rsidR="00330E44" w:rsidRDefault="00EE70E3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Общие габариты сиденья с подлокотниками – 67 см</w:t>
      </w:r>
    </w:p>
    <w:p w14:paraId="58ABDF3A" w14:textId="77777777" w:rsidR="00330E44" w:rsidRDefault="00330E44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9F8FB5" w14:textId="77777777" w:rsidR="00330E44" w:rsidRDefault="00EE70E3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498"/>
        <w:gridCol w:w="6073"/>
      </w:tblGrid>
      <w:tr w:rsidR="00330E44" w14:paraId="565B8E04" w14:textId="77777777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58F237" w14:textId="77777777" w:rsidR="00330E44" w:rsidRDefault="00EE70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Мультиблок</w:t>
            </w:r>
            <w:proofErr w:type="spellEnd"/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50EB31" w14:textId="77777777" w:rsidR="00330E44" w:rsidRDefault="00EE70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в 4-х положениях</w:t>
            </w:r>
          </w:p>
        </w:tc>
      </w:tr>
      <w:tr w:rsidR="00330E44" w14:paraId="56C9EEAC" w14:textId="77777777">
        <w:trPr>
          <w:trHeight w:val="562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6419C8" w14:textId="77777777" w:rsidR="00330E44" w:rsidRDefault="00EE70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  <w:proofErr w:type="gramEnd"/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3DB777" w14:textId="77777777" w:rsidR="00330E44" w:rsidRDefault="00EE70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категории стабильности</w:t>
            </w:r>
          </w:p>
          <w:p w14:paraId="02B437B6" w14:textId="77777777" w:rsidR="00330E44" w:rsidRDefault="00EE70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(200000 циклов динамической нагрузки 250 кг)</w:t>
            </w:r>
          </w:p>
        </w:tc>
      </w:tr>
    </w:tbl>
    <w:p w14:paraId="1BD6271D" w14:textId="77777777" w:rsidR="00330E44" w:rsidRDefault="00330E44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A739DD" w14:textId="77777777" w:rsidR="00330E44" w:rsidRDefault="00EE70E3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355"/>
      </w:tblGrid>
      <w:tr w:rsidR="00330E44" w14:paraId="0E6CAD14" w14:textId="77777777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637ADA" w14:textId="77777777" w:rsidR="00330E44" w:rsidRDefault="00EE70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Oregon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 w:rsidR="00330E44" w14:paraId="6873A151" w14:textId="77777777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3899DD" w14:textId="77777777" w:rsidR="00330E44" w:rsidRDefault="00EE70E3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Состав: полиэстер 70%; полиуретан 25%;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хлопок  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%.</w:t>
            </w:r>
          </w:p>
        </w:tc>
      </w:tr>
    </w:tbl>
    <w:p w14:paraId="3700838F" w14:textId="77777777" w:rsidR="00330E44" w:rsidRDefault="00330E44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C3C457" w14:textId="77777777" w:rsidR="00330E44" w:rsidRDefault="00EE70E3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62"/>
        <w:gridCol w:w="5093"/>
      </w:tblGrid>
      <w:tr w:rsidR="00330E44" w14:paraId="3951CDF8" w14:textId="77777777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500AB5" w14:textId="77777777" w:rsidR="00330E44" w:rsidRDefault="00EE70E3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B79812" w14:textId="77777777" w:rsidR="00330E44" w:rsidRDefault="00EE70E3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Плотность: 24кг/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  <w:proofErr w:type="spellEnd"/>
            <w:proofErr w:type="gramEnd"/>
          </w:p>
        </w:tc>
      </w:tr>
    </w:tbl>
    <w:p w14:paraId="12577E5C" w14:textId="77777777" w:rsidR="00330E44" w:rsidRDefault="00330E44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974C0A" w14:textId="77777777" w:rsidR="00330E44" w:rsidRDefault="00EE70E3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62"/>
        <w:gridCol w:w="5093"/>
      </w:tblGrid>
      <w:tr w:rsidR="00330E44" w14:paraId="485572D4" w14:textId="77777777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4CF372" w14:textId="77777777" w:rsidR="00330E44" w:rsidRDefault="00EE70E3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24581E" w14:textId="77777777" w:rsidR="00330E44" w:rsidRDefault="00EE70E3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14:paraId="112319A4" w14:textId="77777777" w:rsidR="00330E44" w:rsidRDefault="00330E44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9B6E44" w14:textId="77777777" w:rsidR="00330E44" w:rsidRDefault="00EE70E3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Параметры упаковки:</w:t>
      </w:r>
    </w:p>
    <w:p w14:paraId="07E1D756" w14:textId="77777777" w:rsidR="00330E44" w:rsidRDefault="00330E44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0EAD4B" w14:textId="77777777" w:rsidR="00330E44" w:rsidRDefault="00EE70E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упаковки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……. </w:t>
      </w:r>
      <w:r>
        <w:rPr>
          <w:rFonts w:ascii="Times New Roman" w:hAnsi="Times New Roman" w:cs="Times New Roman"/>
          <w:sz w:val="24"/>
          <w:szCs w:val="24"/>
        </w:rPr>
        <w:t>35х75х65 см</w:t>
      </w:r>
    </w:p>
    <w:p w14:paraId="141B1926" w14:textId="77777777" w:rsidR="00330E44" w:rsidRDefault="00EE70E3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0,17 м</w:t>
      </w:r>
      <w:r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14:paraId="6EA086DE" w14:textId="77777777" w:rsidR="00330E44" w:rsidRDefault="00EE70E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брутто ………………………... </w:t>
      </w:r>
      <w:r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14:paraId="1F62D81B" w14:textId="77777777" w:rsidR="00330E44" w:rsidRDefault="00330E44">
      <w:pPr>
        <w:spacing w:after="0" w:line="100" w:lineRule="atLeast"/>
      </w:pPr>
    </w:p>
    <w:sectPr w:rsidR="00330E44">
      <w:headerReference w:type="default" r:id="rId10"/>
      <w:pgSz w:w="11906" w:h="16838"/>
      <w:pgMar w:top="814" w:right="850" w:bottom="426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CF34" w14:textId="77777777" w:rsidR="00EE70E3" w:rsidRDefault="00EE70E3">
      <w:pPr>
        <w:spacing w:after="0" w:line="240" w:lineRule="auto"/>
      </w:pPr>
      <w:r>
        <w:separator/>
      </w:r>
    </w:p>
  </w:endnote>
  <w:endnote w:type="continuationSeparator" w:id="0">
    <w:p w14:paraId="114CEF73" w14:textId="77777777" w:rsidR="00EE70E3" w:rsidRDefault="00EE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B39BA" w14:textId="77777777" w:rsidR="00EE70E3" w:rsidRDefault="00EE70E3">
      <w:pPr>
        <w:spacing w:after="0" w:line="240" w:lineRule="auto"/>
      </w:pPr>
      <w:r>
        <w:separator/>
      </w:r>
    </w:p>
  </w:footnote>
  <w:footnote w:type="continuationSeparator" w:id="0">
    <w:p w14:paraId="09FF364D" w14:textId="77777777" w:rsidR="00EE70E3" w:rsidRDefault="00EE7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C073" w14:textId="77777777" w:rsidR="00330E44" w:rsidRDefault="00330E4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D58"/>
    <w:multiLevelType w:val="multilevel"/>
    <w:tmpl w:val="51DAAA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333290"/>
    <w:multiLevelType w:val="multilevel"/>
    <w:tmpl w:val="E542A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E44"/>
    <w:rsid w:val="00330E44"/>
    <w:rsid w:val="00744E46"/>
    <w:rsid w:val="00E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4DD7"/>
  <w15:docId w15:val="{C79D3867-6302-4E28-96C0-1D0DE718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Droid Sans Fallback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styleId="a6">
    <w:name w:val="Placeholder Text"/>
    <w:basedOn w:val="a0"/>
    <w:rPr>
      <w:color w:val="808080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Arial" w:hAnsi="Arial" w:cs="unifont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unifont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unifont"/>
    </w:rPr>
  </w:style>
  <w:style w:type="paragraph" w:styleId="ac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Igor Al</cp:lastModifiedBy>
  <cp:revision>30</cp:revision>
  <dcterms:created xsi:type="dcterms:W3CDTF">2014-07-22T13:27:00Z</dcterms:created>
  <dcterms:modified xsi:type="dcterms:W3CDTF">2021-09-04T05:48:00Z</dcterms:modified>
</cp:coreProperties>
</file>