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51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6237"/>
        <w:gridCol w:w="6095"/>
      </w:tblGrid>
      <w:tr w:rsidR="00853413" w:rsidRPr="009138C9" w14:paraId="27ABCF70" w14:textId="77777777" w:rsidTr="00EC6ADA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43E29" w14:textId="77777777" w:rsidR="00853413" w:rsidRPr="009138C9" w:rsidRDefault="00853413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>
              <w:rPr>
                <w:rFonts w:ascii="Bahnschrift SemiBold SemiConden" w:hAnsi="Bahnschrift SemiBold SemiConden"/>
                <w:bCs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161D0" w14:textId="77777777" w:rsidR="00853413" w:rsidRPr="009138C9" w:rsidRDefault="00853413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Наименование товара, работ, услуг</w:t>
            </w:r>
          </w:p>
        </w:tc>
        <w:tc>
          <w:tcPr>
            <w:tcW w:w="1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26E3C" w14:textId="77777777" w:rsidR="00853413" w:rsidRPr="009138C9" w:rsidRDefault="00853413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Требования, установленные к функциональным, техническим, качественным характеристикам товара, входящего в объект закупки (показатели, в соответствии с которыми будет устанавливаться соответствие)</w:t>
            </w:r>
          </w:p>
        </w:tc>
      </w:tr>
      <w:tr w:rsidR="00853413" w:rsidRPr="009138C9" w14:paraId="15758EEF" w14:textId="77777777" w:rsidTr="005C34F7">
        <w:trPr>
          <w:trHeight w:val="38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1B4C9" w14:textId="77777777" w:rsidR="00853413" w:rsidRPr="009138C9" w:rsidRDefault="00853413" w:rsidP="00EC6ADA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1463B" w14:textId="77777777" w:rsidR="00853413" w:rsidRPr="009138C9" w:rsidRDefault="00853413" w:rsidP="00EC6ADA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01CA6" w14:textId="77777777" w:rsidR="00853413" w:rsidRPr="009138C9" w:rsidRDefault="00853413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7F6A2" w14:textId="77777777" w:rsidR="00853413" w:rsidRPr="009138C9" w:rsidRDefault="00853413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33CD4EAA" w14:textId="77777777" w:rsidR="00853413" w:rsidRPr="009138C9" w:rsidRDefault="00853413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664F90DE" w14:textId="77777777" w:rsidR="00853413" w:rsidRPr="009138C9" w:rsidRDefault="00853413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Описание, значение</w:t>
            </w:r>
          </w:p>
        </w:tc>
      </w:tr>
      <w:tr w:rsidR="00853413" w:rsidRPr="009138C9" w14:paraId="14661894" w14:textId="77777777" w:rsidTr="00EC6ADA">
        <w:tblPrEx>
          <w:tblCellMar>
            <w:left w:w="108" w:type="dxa"/>
            <w:right w:w="108" w:type="dxa"/>
          </w:tblCellMar>
        </w:tblPrEx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92B15" w14:textId="77777777" w:rsidR="00853413" w:rsidRPr="008F582F" w:rsidRDefault="00853413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4B3D8" w14:textId="4197E4C0" w:rsidR="00853413" w:rsidRDefault="00853413" w:rsidP="0085341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  <w:b/>
                <w:bCs/>
                <w:lang w:val="en-US"/>
              </w:rPr>
            </w:pPr>
            <w:r w:rsidRPr="00FF768B">
              <w:rPr>
                <w:rFonts w:ascii="Bahnschrift SemiBold SemiConden" w:hAnsi="Bahnschrift SemiBold SemiConden"/>
                <w:b/>
                <w:bCs/>
              </w:rPr>
              <w:t>Качели</w:t>
            </w:r>
            <w:r>
              <w:rPr>
                <w:rFonts w:ascii="Bahnschrift SemiBold SemiConden" w:hAnsi="Bahnschrift SemiBold SemiConden"/>
                <w:b/>
                <w:bCs/>
              </w:rPr>
              <w:t xml:space="preserve"> </w:t>
            </w:r>
            <w:r w:rsidRPr="00FF768B">
              <w:rPr>
                <w:rFonts w:ascii="Bahnschrift SemiBold SemiConden" w:hAnsi="Bahnschrift SemiBold SemiConden"/>
                <w:b/>
                <w:bCs/>
              </w:rPr>
              <w:t>И.03-001</w:t>
            </w:r>
          </w:p>
          <w:p w14:paraId="60D41486" w14:textId="77777777" w:rsidR="00853413" w:rsidRPr="009138C9" w:rsidRDefault="00853413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8802EF4" wp14:editId="3895F04D">
                  <wp:extent cx="1278835" cy="1495532"/>
                  <wp:effectExtent l="0" t="0" r="0" b="0"/>
                  <wp:docPr id="9" name="Рисунок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204B20A-53EA-47F9-91ED-97A24DA48C3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>
                            <a:extLst>
                              <a:ext uri="{FF2B5EF4-FFF2-40B4-BE49-F238E27FC236}">
                                <a16:creationId xmlns:a16="http://schemas.microsoft.com/office/drawing/2014/main" id="{E204B20A-53EA-47F9-91ED-97A24DA48C3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278835" cy="1495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43538" w14:textId="77777777" w:rsidR="00853413" w:rsidRPr="009138C9" w:rsidRDefault="00853413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Высота от уровня земли (мм)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1A70CC" w14:textId="77777777" w:rsidR="00853413" w:rsidRPr="009138C9" w:rsidRDefault="00853413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1990</w:t>
            </w:r>
          </w:p>
        </w:tc>
      </w:tr>
      <w:tr w:rsidR="00853413" w:rsidRPr="009138C9" w14:paraId="349D660D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9B0C5" w14:textId="77777777" w:rsidR="00853413" w:rsidRPr="009138C9" w:rsidRDefault="00853413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F4896" w14:textId="77777777" w:rsidR="00853413" w:rsidRPr="009138C9" w:rsidRDefault="00853413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08638" w14:textId="77777777" w:rsidR="00853413" w:rsidRPr="009138C9" w:rsidRDefault="00853413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Длина (мм)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A098D" w14:textId="77777777" w:rsidR="00853413" w:rsidRPr="009138C9" w:rsidRDefault="00853413" w:rsidP="00EC6ADA">
            <w:pPr>
              <w:jc w:val="center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z w:val="22"/>
                <w:szCs w:val="22"/>
              </w:rPr>
              <w:t>1535</w:t>
            </w:r>
          </w:p>
        </w:tc>
      </w:tr>
      <w:tr w:rsidR="00853413" w:rsidRPr="009138C9" w14:paraId="18A43420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0D612" w14:textId="77777777" w:rsidR="00853413" w:rsidRPr="009138C9" w:rsidRDefault="00853413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11FBF" w14:textId="77777777" w:rsidR="00853413" w:rsidRPr="009138C9" w:rsidRDefault="00853413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BA680" w14:textId="77777777" w:rsidR="00853413" w:rsidRPr="009138C9" w:rsidRDefault="00853413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Ширина (мм)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F3440" w14:textId="77777777" w:rsidR="00853413" w:rsidRPr="009138C9" w:rsidRDefault="00853413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1095</w:t>
            </w:r>
          </w:p>
        </w:tc>
      </w:tr>
      <w:tr w:rsidR="00853413" w:rsidRPr="009138C9" w14:paraId="4EAABCFD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05DEE" w14:textId="77777777" w:rsidR="00853413" w:rsidRPr="009138C9" w:rsidRDefault="00853413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0570A" w14:textId="77777777" w:rsidR="00853413" w:rsidRPr="009138C9" w:rsidRDefault="00853413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803E8" w14:textId="77777777" w:rsidR="00853413" w:rsidRPr="009138C9" w:rsidRDefault="00853413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  <w:bCs/>
              </w:rPr>
            </w:pPr>
            <w:r w:rsidRPr="009138C9">
              <w:rPr>
                <w:rFonts w:ascii="Bahnschrift SemiBold SemiConden" w:hAnsi="Bahnschrift SemiBold SemiConden"/>
                <w:b/>
                <w:bCs/>
              </w:rPr>
              <w:t>Описание</w:t>
            </w:r>
          </w:p>
        </w:tc>
      </w:tr>
      <w:tr w:rsidR="00853413" w:rsidRPr="009138C9" w14:paraId="5BE9FBC0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0A5C" w14:textId="77777777" w:rsidR="00853413" w:rsidRPr="009138C9" w:rsidRDefault="00853413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713BC" w14:textId="77777777" w:rsidR="00853413" w:rsidRPr="009138C9" w:rsidRDefault="00853413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CE27F" w14:textId="77777777" w:rsidR="00853413" w:rsidRPr="009138C9" w:rsidRDefault="00853413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/>
                <w:bCs/>
              </w:rPr>
            </w:pPr>
            <w:r w:rsidRPr="009138C9">
              <w:rPr>
                <w:rFonts w:ascii="Bahnschrift SemiBold SemiConden" w:hAnsi="Bahnschrift SemiBold SemiConden"/>
                <w:b/>
                <w:bCs/>
              </w:rPr>
              <w:t>Стойка</w:t>
            </w:r>
          </w:p>
        </w:tc>
      </w:tr>
      <w:tr w:rsidR="00853413" w:rsidRPr="009138C9" w14:paraId="0AA84832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BD7E1" w14:textId="77777777" w:rsidR="00853413" w:rsidRPr="009138C9" w:rsidRDefault="00853413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5B87D" w14:textId="77777777" w:rsidR="00853413" w:rsidRPr="009138C9" w:rsidRDefault="00853413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386E0" w14:textId="77777777" w:rsidR="00853413" w:rsidRPr="009138C9" w:rsidRDefault="00853413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Металлическая труба, гнутая по типу буквы “Л”</w:t>
            </w:r>
          </w:p>
          <w:p w14:paraId="271A15B2" w14:textId="77777777" w:rsidR="00853413" w:rsidRPr="009138C9" w:rsidRDefault="00853413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Диаметр, мм</w:t>
            </w:r>
          </w:p>
          <w:p w14:paraId="2EBF0ABB" w14:textId="77777777" w:rsidR="00853413" w:rsidRPr="009138C9" w:rsidRDefault="00853413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Толщина стенки, мм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B8332" w14:textId="77777777" w:rsidR="00853413" w:rsidRPr="009138C9" w:rsidRDefault="00853413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3EB4F825" w14:textId="77777777" w:rsidR="00853413" w:rsidRPr="009138C9" w:rsidRDefault="00853413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57</w:t>
            </w:r>
          </w:p>
          <w:p w14:paraId="3FA07B55" w14:textId="77777777" w:rsidR="00853413" w:rsidRPr="009138C9" w:rsidRDefault="00853413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3</w:t>
            </w:r>
          </w:p>
        </w:tc>
      </w:tr>
      <w:tr w:rsidR="00853413" w:rsidRPr="009138C9" w14:paraId="3583C4D6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6513F" w14:textId="77777777" w:rsidR="00853413" w:rsidRPr="009138C9" w:rsidRDefault="00853413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7C8BC" w14:textId="77777777" w:rsidR="00853413" w:rsidRPr="009138C9" w:rsidRDefault="00853413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CAF0A" w14:textId="77777777" w:rsidR="00853413" w:rsidRPr="009138C9" w:rsidRDefault="00853413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/>
                <w:bCs/>
              </w:rPr>
            </w:pPr>
            <w:r w:rsidRPr="009138C9">
              <w:rPr>
                <w:rFonts w:ascii="Bahnschrift SemiBold SemiConden" w:hAnsi="Bahnschrift SemiBold SemiConden"/>
                <w:b/>
                <w:bCs/>
              </w:rPr>
              <w:t>Перекладина</w:t>
            </w:r>
          </w:p>
        </w:tc>
      </w:tr>
      <w:tr w:rsidR="00853413" w:rsidRPr="009138C9" w14:paraId="22147B85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3140B" w14:textId="77777777" w:rsidR="00853413" w:rsidRPr="009138C9" w:rsidRDefault="00853413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4BCB8" w14:textId="77777777" w:rsidR="00853413" w:rsidRPr="009138C9" w:rsidRDefault="00853413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8A6B3" w14:textId="77777777" w:rsidR="00853413" w:rsidRPr="009138C9" w:rsidRDefault="00853413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Размер, мм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00249" w14:textId="77777777" w:rsidR="00853413" w:rsidRPr="009138C9" w:rsidRDefault="00853413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57х1400</w:t>
            </w:r>
          </w:p>
        </w:tc>
      </w:tr>
      <w:tr w:rsidR="00853413" w:rsidRPr="009138C9" w14:paraId="7008E59B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35E5C" w14:textId="77777777" w:rsidR="00853413" w:rsidRPr="009138C9" w:rsidRDefault="00853413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79602" w14:textId="77777777" w:rsidR="00853413" w:rsidRPr="009138C9" w:rsidRDefault="00853413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2B978" w14:textId="77777777" w:rsidR="00853413" w:rsidRPr="009138C9" w:rsidRDefault="00853413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Металлическая труба</w:t>
            </w:r>
          </w:p>
          <w:p w14:paraId="7FB21C69" w14:textId="77777777" w:rsidR="00853413" w:rsidRPr="009138C9" w:rsidRDefault="00853413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Диаметр, мм</w:t>
            </w:r>
          </w:p>
          <w:p w14:paraId="6EF8F6F5" w14:textId="77777777" w:rsidR="00853413" w:rsidRPr="009138C9" w:rsidRDefault="00853413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Толщина стенки, мм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6F6EF" w14:textId="77777777" w:rsidR="00853413" w:rsidRPr="009138C9" w:rsidRDefault="00853413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51DC183F" w14:textId="77777777" w:rsidR="00853413" w:rsidRPr="009138C9" w:rsidRDefault="00853413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57</w:t>
            </w:r>
          </w:p>
          <w:p w14:paraId="039B1889" w14:textId="77777777" w:rsidR="00853413" w:rsidRPr="009138C9" w:rsidRDefault="00853413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3</w:t>
            </w:r>
          </w:p>
        </w:tc>
      </w:tr>
      <w:tr w:rsidR="00853413" w:rsidRPr="009138C9" w14:paraId="2717A292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D6119" w14:textId="77777777" w:rsidR="00853413" w:rsidRPr="009138C9" w:rsidRDefault="00853413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2C43D" w14:textId="77777777" w:rsidR="00853413" w:rsidRPr="009138C9" w:rsidRDefault="00853413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F2EEE" w14:textId="77777777" w:rsidR="00853413" w:rsidRPr="009138C9" w:rsidRDefault="00853413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Лист металлический</w:t>
            </w:r>
          </w:p>
          <w:p w14:paraId="6A8820F9" w14:textId="77777777" w:rsidR="00853413" w:rsidRPr="009138C9" w:rsidRDefault="00853413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Толщина, мм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5D95C" w14:textId="77777777" w:rsidR="00853413" w:rsidRPr="009138C9" w:rsidRDefault="00853413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75505D49" w14:textId="77777777" w:rsidR="00853413" w:rsidRPr="009138C9" w:rsidRDefault="00853413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8</w:t>
            </w:r>
          </w:p>
        </w:tc>
      </w:tr>
      <w:tr w:rsidR="00853413" w:rsidRPr="009138C9" w14:paraId="0881091F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487FD" w14:textId="77777777" w:rsidR="00853413" w:rsidRPr="009138C9" w:rsidRDefault="00853413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1E3A8" w14:textId="77777777" w:rsidR="00853413" w:rsidRPr="009138C9" w:rsidRDefault="00853413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76957" w14:textId="77777777" w:rsidR="00853413" w:rsidRPr="009138C9" w:rsidRDefault="00853413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/>
                <w:bCs/>
              </w:rPr>
            </w:pPr>
            <w:r w:rsidRPr="009138C9">
              <w:rPr>
                <w:rFonts w:ascii="Bahnschrift SemiBold SemiConden" w:hAnsi="Bahnschrift SemiBold SemiConden"/>
                <w:b/>
                <w:bCs/>
              </w:rPr>
              <w:t>Оцинкованная цепь</w:t>
            </w:r>
          </w:p>
        </w:tc>
      </w:tr>
      <w:tr w:rsidR="00853413" w:rsidRPr="009138C9" w14:paraId="4943549E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7ADEC" w14:textId="77777777" w:rsidR="00853413" w:rsidRPr="009138C9" w:rsidRDefault="00853413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81166" w14:textId="77777777" w:rsidR="00853413" w:rsidRPr="009138C9" w:rsidRDefault="00853413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047A7" w14:textId="77777777" w:rsidR="00853413" w:rsidRPr="009138C9" w:rsidRDefault="00853413" w:rsidP="00EC6ADA">
            <w:pPr>
              <w:pStyle w:val="Standard"/>
              <w:snapToGrid w:val="0"/>
              <w:spacing w:after="0" w:line="240" w:lineRule="auto"/>
              <w:jc w:val="both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Звенья</w:t>
            </w:r>
          </w:p>
          <w:p w14:paraId="2EF9A417" w14:textId="77777777" w:rsidR="00853413" w:rsidRPr="009138C9" w:rsidRDefault="00853413" w:rsidP="00EC6ADA">
            <w:pPr>
              <w:pStyle w:val="Standard"/>
              <w:snapToGrid w:val="0"/>
              <w:spacing w:after="0" w:line="240" w:lineRule="auto"/>
              <w:jc w:val="both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Размер, мм</w:t>
            </w:r>
          </w:p>
          <w:p w14:paraId="3A18D8B4" w14:textId="77777777" w:rsidR="00853413" w:rsidRPr="009138C9" w:rsidRDefault="00853413" w:rsidP="00EC6ADA">
            <w:pPr>
              <w:pStyle w:val="Standard"/>
              <w:snapToGrid w:val="0"/>
              <w:spacing w:after="0" w:line="240" w:lineRule="auto"/>
              <w:jc w:val="both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диаметр, мм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E3CC4" w14:textId="77777777" w:rsidR="00853413" w:rsidRPr="009138C9" w:rsidRDefault="00853413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7CAE2110" w14:textId="77777777" w:rsidR="00853413" w:rsidRPr="009138C9" w:rsidRDefault="00853413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6х19</w:t>
            </w:r>
          </w:p>
          <w:p w14:paraId="3F37584D" w14:textId="77777777" w:rsidR="00853413" w:rsidRPr="009138C9" w:rsidRDefault="00853413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6</w:t>
            </w:r>
          </w:p>
        </w:tc>
      </w:tr>
      <w:tr w:rsidR="00853413" w:rsidRPr="009138C9" w14:paraId="6FF23016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218A7" w14:textId="77777777" w:rsidR="00853413" w:rsidRPr="009138C9" w:rsidRDefault="00853413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87DAF" w14:textId="77777777" w:rsidR="00853413" w:rsidRPr="009138C9" w:rsidRDefault="00853413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A7333" w14:textId="77777777" w:rsidR="00853413" w:rsidRPr="009138C9" w:rsidRDefault="00853413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/>
              </w:rPr>
            </w:pPr>
            <w:r w:rsidRPr="009138C9">
              <w:rPr>
                <w:rFonts w:ascii="Bahnschrift SemiBold SemiConden" w:hAnsi="Bahnschrift SemiBold SemiConden"/>
                <w:b/>
              </w:rPr>
              <w:t>Конструктивные особенности</w:t>
            </w:r>
          </w:p>
        </w:tc>
      </w:tr>
      <w:tr w:rsidR="00853413" w:rsidRPr="00AB189D" w14:paraId="24A19C02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B9D8D" w14:textId="77777777" w:rsidR="00853413" w:rsidRPr="009138C9" w:rsidRDefault="00853413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7F0E1" w14:textId="77777777" w:rsidR="00853413" w:rsidRPr="009138C9" w:rsidRDefault="00853413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0CC98" w14:textId="77777777" w:rsidR="00853413" w:rsidRPr="009138C9" w:rsidRDefault="00853413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color w:val="000000"/>
              </w:rPr>
              <w:t>Все метизы оцинкованы.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5A96E" w14:textId="77777777" w:rsidR="00853413" w:rsidRPr="00AB189D" w:rsidRDefault="00853413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  <w:lang w:val="en-US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</w:tc>
      </w:tr>
      <w:tr w:rsidR="00853413" w:rsidRPr="009138C9" w14:paraId="759556DB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AB14C" w14:textId="77777777" w:rsidR="00853413" w:rsidRPr="009138C9" w:rsidRDefault="00853413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08FC4" w14:textId="77777777" w:rsidR="00853413" w:rsidRPr="009138C9" w:rsidRDefault="00853413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84645" w14:textId="77777777" w:rsidR="00853413" w:rsidRPr="009138C9" w:rsidRDefault="00853413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color w:val="000000"/>
              </w:rPr>
              <w:t>Все резьбовые соединения закрыты разноцветными пластиковыми заглушками.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C8667" w14:textId="77777777" w:rsidR="00853413" w:rsidRPr="009138C9" w:rsidRDefault="00853413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  <w:p w14:paraId="546D063E" w14:textId="77777777" w:rsidR="00853413" w:rsidRPr="009138C9" w:rsidRDefault="00853413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color w:val="000000"/>
              </w:rPr>
            </w:pPr>
          </w:p>
        </w:tc>
      </w:tr>
      <w:tr w:rsidR="00853413" w:rsidRPr="009138C9" w14:paraId="4D8223D5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203B2" w14:textId="77777777" w:rsidR="00853413" w:rsidRPr="009138C9" w:rsidRDefault="00853413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4B27D" w14:textId="77777777" w:rsidR="00853413" w:rsidRPr="009138C9" w:rsidRDefault="00853413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00B66" w14:textId="77777777" w:rsidR="00853413" w:rsidRPr="009138C9" w:rsidRDefault="00853413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Все сварные швы и острые металлические кромки скруглены по радиусу не менее 3мм.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2256B" w14:textId="77777777" w:rsidR="00853413" w:rsidRPr="009138C9" w:rsidRDefault="00853413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  <w:p w14:paraId="662250C9" w14:textId="77777777" w:rsidR="00853413" w:rsidRPr="009138C9" w:rsidRDefault="00853413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</w:tc>
      </w:tr>
      <w:tr w:rsidR="00853413" w:rsidRPr="009138C9" w14:paraId="6432DD55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5830A" w14:textId="77777777" w:rsidR="00853413" w:rsidRPr="009138C9" w:rsidRDefault="00853413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0D640" w14:textId="77777777" w:rsidR="00853413" w:rsidRPr="009138C9" w:rsidRDefault="00853413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810E5" w14:textId="77777777" w:rsidR="00853413" w:rsidRPr="009138C9" w:rsidRDefault="00853413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Все углы фанерных и деревянных деталей скруглены по радиусу не менее 20мм. Кромки скруглены по R=5мм.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CEB26" w14:textId="77777777" w:rsidR="00853413" w:rsidRPr="009138C9" w:rsidRDefault="00853413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  <w:p w14:paraId="4E95CEFF" w14:textId="77777777" w:rsidR="00853413" w:rsidRPr="009138C9" w:rsidRDefault="00853413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</w:tc>
      </w:tr>
      <w:tr w:rsidR="00853413" w:rsidRPr="009138C9" w14:paraId="1D8D1751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1F7C6" w14:textId="77777777" w:rsidR="00853413" w:rsidRPr="009138C9" w:rsidRDefault="00853413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B1E00" w14:textId="77777777" w:rsidR="00853413" w:rsidRPr="009138C9" w:rsidRDefault="00853413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AD33F" w14:textId="77777777" w:rsidR="00853413" w:rsidRPr="009138C9" w:rsidRDefault="00853413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Для исключения застревая пальцев детей в звеньях цепи, звенья закрыты полимерной трубкой на длине не менее 500 мм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6EB48" w14:textId="77777777" w:rsidR="00853413" w:rsidRPr="009138C9" w:rsidRDefault="00853413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  <w:p w14:paraId="21ED095E" w14:textId="77777777" w:rsidR="00853413" w:rsidRPr="009138C9" w:rsidRDefault="00853413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</w:tc>
      </w:tr>
      <w:tr w:rsidR="00853413" w:rsidRPr="009138C9" w14:paraId="26413621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452CB" w14:textId="77777777" w:rsidR="00853413" w:rsidRPr="009138C9" w:rsidRDefault="00853413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923D1" w14:textId="77777777" w:rsidR="00853413" w:rsidRPr="009138C9" w:rsidRDefault="00853413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FDC3F" w14:textId="77777777" w:rsidR="00853413" w:rsidRPr="009138C9" w:rsidRDefault="00853413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  <w:bCs/>
              </w:rPr>
            </w:pPr>
            <w:r w:rsidRPr="009138C9">
              <w:rPr>
                <w:rFonts w:ascii="Bahnschrift SemiBold SemiConden" w:hAnsi="Bahnschrift SemiBold SemiConden"/>
                <w:b/>
                <w:bCs/>
              </w:rPr>
              <w:t>Комплектация</w:t>
            </w:r>
          </w:p>
        </w:tc>
      </w:tr>
      <w:tr w:rsidR="00853413" w:rsidRPr="009138C9" w14:paraId="55261FF3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65047" w14:textId="77777777" w:rsidR="00853413" w:rsidRPr="009138C9" w:rsidRDefault="00853413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287CB" w14:textId="77777777" w:rsidR="00853413" w:rsidRPr="009138C9" w:rsidRDefault="00853413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01B9C" w14:textId="77777777" w:rsidR="00853413" w:rsidRPr="009138C9" w:rsidRDefault="00853413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Стойка, шт.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0179A" w14:textId="77777777" w:rsidR="00853413" w:rsidRPr="009138C9" w:rsidRDefault="00853413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2</w:t>
            </w:r>
          </w:p>
        </w:tc>
      </w:tr>
      <w:tr w:rsidR="00853413" w:rsidRPr="009138C9" w14:paraId="2F2D62F3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47F2D" w14:textId="77777777" w:rsidR="00853413" w:rsidRPr="009138C9" w:rsidRDefault="00853413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FA947" w14:textId="77777777" w:rsidR="00853413" w:rsidRPr="009138C9" w:rsidRDefault="00853413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DF105" w14:textId="77777777" w:rsidR="00853413" w:rsidRPr="009138C9" w:rsidRDefault="00853413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Перекладина, шт.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419C5" w14:textId="77777777" w:rsidR="00853413" w:rsidRPr="009138C9" w:rsidRDefault="00853413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1</w:t>
            </w:r>
          </w:p>
        </w:tc>
      </w:tr>
      <w:tr w:rsidR="00853413" w:rsidRPr="009138C9" w14:paraId="0D8D13F6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9C995" w14:textId="77777777" w:rsidR="00853413" w:rsidRPr="009138C9" w:rsidRDefault="00853413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75A01" w14:textId="77777777" w:rsidR="00853413" w:rsidRPr="009138C9" w:rsidRDefault="00853413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4C264" w14:textId="77777777" w:rsidR="00853413" w:rsidRPr="009138C9" w:rsidRDefault="00853413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Оцинкованная цепь, шт.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22AB3" w14:textId="77777777" w:rsidR="00853413" w:rsidRPr="009138C9" w:rsidRDefault="00853413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4</w:t>
            </w:r>
          </w:p>
        </w:tc>
      </w:tr>
      <w:tr w:rsidR="00853413" w:rsidRPr="009138C9" w14:paraId="1EDF7F38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36C4D" w14:textId="77777777" w:rsidR="00853413" w:rsidRPr="009138C9" w:rsidRDefault="00853413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EBF0E" w14:textId="77777777" w:rsidR="00853413" w:rsidRPr="009138C9" w:rsidRDefault="00853413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6A4E" w14:textId="77777777" w:rsidR="00853413" w:rsidRPr="009138C9" w:rsidRDefault="00853413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Сиденье в сборе, шт.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F1398" w14:textId="77777777" w:rsidR="00853413" w:rsidRPr="009138C9" w:rsidRDefault="00853413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1</w:t>
            </w:r>
          </w:p>
        </w:tc>
      </w:tr>
      <w:tr w:rsidR="00853413" w:rsidRPr="009138C9" w14:paraId="27D00646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04861" w14:textId="77777777" w:rsidR="00853413" w:rsidRPr="009138C9" w:rsidRDefault="00853413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5A48E" w14:textId="77777777" w:rsidR="00853413" w:rsidRPr="009138C9" w:rsidRDefault="00853413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6A40A" w14:textId="77777777" w:rsidR="00853413" w:rsidRPr="009138C9" w:rsidRDefault="00853413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  <w:bCs/>
              </w:rPr>
            </w:pPr>
            <w:r w:rsidRPr="009138C9">
              <w:rPr>
                <w:rFonts w:ascii="Bahnschrift SemiBold SemiConden" w:hAnsi="Bahnschrift SemiBold SemiConden"/>
                <w:b/>
                <w:bCs/>
              </w:rPr>
              <w:t>Окраска</w:t>
            </w:r>
          </w:p>
        </w:tc>
      </w:tr>
      <w:tr w:rsidR="00853413" w:rsidRPr="008F582F" w14:paraId="28B62C0F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D81D2" w14:textId="77777777" w:rsidR="00853413" w:rsidRPr="009138C9" w:rsidRDefault="00853413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A3FB0" w14:textId="77777777" w:rsidR="00853413" w:rsidRPr="009138C9" w:rsidRDefault="00853413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A1A14" w14:textId="77777777" w:rsidR="00853413" w:rsidRPr="009138C9" w:rsidRDefault="00853413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Металлические элементы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7549F" w14:textId="77777777" w:rsidR="00853413" w:rsidRPr="008F582F" w:rsidRDefault="00853413" w:rsidP="00EC6ADA">
            <w:pPr>
              <w:pStyle w:val="Standard"/>
              <w:snapToGrid w:val="0"/>
              <w:spacing w:after="0" w:line="200" w:lineRule="atLeast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Для покрытия изделий из стали используется экологически чистое, обладающее хорошей устойчивостью к старению в атмосферных условиях, стабильностью цвета антикоррозийное, выдерживающее широкий диапазон температур порошковое окрашивание.</w:t>
            </w:r>
          </w:p>
        </w:tc>
      </w:tr>
      <w:tr w:rsidR="00853413" w:rsidRPr="008F582F" w14:paraId="2BDAEB43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4FC2F" w14:textId="77777777" w:rsidR="00853413" w:rsidRPr="009138C9" w:rsidRDefault="00853413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B94E0" w14:textId="77777777" w:rsidR="00853413" w:rsidRPr="009138C9" w:rsidRDefault="00853413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B54AE" w14:textId="77777777" w:rsidR="00853413" w:rsidRPr="009138C9" w:rsidRDefault="00853413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Деревянные элементы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C6211" w14:textId="77777777" w:rsidR="00853413" w:rsidRPr="008F582F" w:rsidRDefault="00853413" w:rsidP="00EC6ADA">
            <w:pPr>
              <w:pStyle w:val="ac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z w:val="22"/>
                <w:szCs w:val="22"/>
              </w:rPr>
              <w:t>Окрашенная двухкомпонентной краской стойкой к сложным погодным условиям, истиранию, устойчивой к воздействию ультрафиолета и влаги.</w:t>
            </w:r>
          </w:p>
        </w:tc>
      </w:tr>
    </w:tbl>
    <w:p w14:paraId="6A6BF49C" w14:textId="77777777" w:rsidR="00561940" w:rsidRPr="00853413" w:rsidRDefault="00561940" w:rsidP="00853413"/>
    <w:sectPr w:rsidR="00561940" w:rsidRPr="00853413" w:rsidSect="0056194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40"/>
    <w:rsid w:val="003F268D"/>
    <w:rsid w:val="00561940"/>
    <w:rsid w:val="005C34F7"/>
    <w:rsid w:val="007517E2"/>
    <w:rsid w:val="00853413"/>
    <w:rsid w:val="0086207C"/>
    <w:rsid w:val="00D0025B"/>
    <w:rsid w:val="00D8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1B2A"/>
  <w15:chartTrackingRefBased/>
  <w15:docId w15:val="{23EC80FE-D7F2-4DDE-AD55-2B9AFEB8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61940"/>
    <w:pPr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61940"/>
    <w:pPr>
      <w:keepNext/>
      <w:keepLines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940"/>
    <w:pPr>
      <w:keepNext/>
      <w:keepLines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940"/>
    <w:pPr>
      <w:keepNext/>
      <w:keepLines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940"/>
    <w:pPr>
      <w:keepNext/>
      <w:keepLines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940"/>
    <w:pPr>
      <w:keepNext/>
      <w:keepLines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940"/>
    <w:pPr>
      <w:keepNext/>
      <w:keepLines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940"/>
    <w:pPr>
      <w:keepNext/>
      <w:keepLines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940"/>
    <w:pPr>
      <w:keepNext/>
      <w:keepLines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940"/>
    <w:pPr>
      <w:keepNext/>
      <w:keepLines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1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19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194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194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19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19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19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19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1940"/>
    <w:pPr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61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940"/>
    <w:pPr>
      <w:numPr>
        <w:ilvl w:val="1"/>
      </w:numPr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619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1940"/>
    <w:pPr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619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1940"/>
    <w:pPr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56194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1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6194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61940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561940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sz w:val="22"/>
      <w:szCs w:val="22"/>
      <w:lang w:eastAsia="zh-CN"/>
      <w14:ligatures w14:val="none"/>
    </w:rPr>
  </w:style>
  <w:style w:type="paragraph" w:styleId="ac">
    <w:name w:val="No Spacing"/>
    <w:link w:val="ad"/>
    <w:qFormat/>
    <w:rsid w:val="00561940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 w:bidi="hi-IN"/>
      <w14:ligatures w14:val="none"/>
    </w:rPr>
  </w:style>
  <w:style w:type="character" w:customStyle="1" w:styleId="ad">
    <w:name w:val="Без интервала Знак"/>
    <w:link w:val="ac"/>
    <w:locked/>
    <w:rsid w:val="00561940"/>
    <w:rPr>
      <w:rFonts w:ascii="Calibri" w:eastAsia="Times New Roman" w:hAnsi="Calibri" w:cs="Times New Roman"/>
      <w:kern w:val="3"/>
      <w:lang w:eastAsia="ru-RU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Gromov</dc:creator>
  <cp:keywords/>
  <dc:description/>
  <cp:lastModifiedBy>Kirill Gromov</cp:lastModifiedBy>
  <cp:revision>3</cp:revision>
  <dcterms:created xsi:type="dcterms:W3CDTF">2025-03-03T07:40:00Z</dcterms:created>
  <dcterms:modified xsi:type="dcterms:W3CDTF">2025-03-03T12:24:00Z</dcterms:modified>
</cp:coreProperties>
</file>