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80" w:rsidRPr="00521D4D" w:rsidRDefault="009D2680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 xml:space="preserve">СПИСОК ПРОЦЕССОВ (РЕЕСТР ДОКУМЕНТОВ) СИСТЕМЫ КАЧЕСТВА </w:t>
      </w:r>
    </w:p>
    <w:p w:rsidR="000F1C6F" w:rsidRDefault="008E2107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>ДИСТРИБЬЮТОРСКОЙ (ОПТОВОЙ)</w:t>
      </w:r>
      <w:r w:rsidR="00E50879" w:rsidRPr="00521D4D">
        <w:rPr>
          <w:rFonts w:ascii="Times New Roman" w:hAnsi="Times New Roman"/>
          <w:b/>
          <w:sz w:val="28"/>
          <w:szCs w:val="28"/>
        </w:rPr>
        <w:t xml:space="preserve"> </w:t>
      </w:r>
      <w:r w:rsidR="000F1C6F" w:rsidRPr="00521D4D">
        <w:rPr>
          <w:rFonts w:ascii="Times New Roman" w:hAnsi="Times New Roman"/>
          <w:b/>
          <w:sz w:val="28"/>
          <w:szCs w:val="28"/>
        </w:rPr>
        <w:t>ФАРМАЦЕВТИЧЕСКОЙ ОРГАНИЗАЦИИ.</w:t>
      </w:r>
    </w:p>
    <w:p w:rsidR="00F53A39" w:rsidRDefault="00F53A39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8363"/>
        <w:gridCol w:w="3338"/>
      </w:tblGrid>
      <w:tr w:rsidR="00370A2C" w:rsidRPr="00521D4D" w:rsidTr="00A1708B">
        <w:tc>
          <w:tcPr>
            <w:tcW w:w="817" w:type="dxa"/>
          </w:tcPr>
          <w:p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Процессы</w:t>
            </w:r>
          </w:p>
        </w:tc>
        <w:tc>
          <w:tcPr>
            <w:tcW w:w="8363" w:type="dxa"/>
          </w:tcPr>
          <w:p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Документация</w:t>
            </w:r>
          </w:p>
        </w:tc>
        <w:tc>
          <w:tcPr>
            <w:tcW w:w="3338" w:type="dxa"/>
          </w:tcPr>
          <w:p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21DD5" w:rsidRPr="00521D4D" w:rsidTr="00BA2F46">
        <w:trPr>
          <w:trHeight w:val="218"/>
        </w:trPr>
        <w:tc>
          <w:tcPr>
            <w:tcW w:w="817" w:type="dxa"/>
            <w:vAlign w:val="center"/>
          </w:tcPr>
          <w:p w:rsidR="00721DD5" w:rsidRPr="00521D4D" w:rsidRDefault="00721DD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</w:t>
            </w:r>
          </w:p>
        </w:tc>
        <w:tc>
          <w:tcPr>
            <w:tcW w:w="13969" w:type="dxa"/>
            <w:gridSpan w:val="3"/>
          </w:tcPr>
          <w:p w:rsidR="00721DD5" w:rsidRPr="004F36FD" w:rsidRDefault="00721DD5" w:rsidP="003B705C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548DD4"/>
                <w:lang w:val="en-US"/>
              </w:rPr>
            </w:pPr>
            <w:r w:rsidRPr="004F36FD">
              <w:rPr>
                <w:rFonts w:ascii="Times New Roman" w:hAnsi="Times New Roman"/>
                <w:b/>
                <w:color w:val="548DD4"/>
              </w:rPr>
              <w:t>Процессы управления</w:t>
            </w:r>
          </w:p>
        </w:tc>
      </w:tr>
      <w:tr w:rsidR="000F43A8" w:rsidRPr="00521D4D" w:rsidTr="00A1708B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F43A8" w:rsidRPr="00521D4D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43A8" w:rsidRPr="00521D4D" w:rsidRDefault="000F43A8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F43A8" w:rsidRPr="00521D4D" w:rsidRDefault="000F43A8" w:rsidP="00A2636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Руководство по качеству</w:t>
            </w:r>
          </w:p>
        </w:tc>
        <w:tc>
          <w:tcPr>
            <w:tcW w:w="3338" w:type="dxa"/>
          </w:tcPr>
          <w:p w:rsidR="000F43A8" w:rsidRPr="00521D4D" w:rsidRDefault="00716EAD" w:rsidP="001B697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0F43A8" w:rsidRPr="00521D4D" w:rsidTr="00A1708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0F43A8" w:rsidRPr="00521D4D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43A8" w:rsidRPr="00521D4D" w:rsidRDefault="000F43A8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0F43A8" w:rsidRPr="00521D4D" w:rsidRDefault="000F43A8" w:rsidP="00F80A35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«Инструкция по разработке, согласованию и обращению стандартных операционных процедур (СОП)»</w:t>
            </w:r>
          </w:p>
        </w:tc>
        <w:tc>
          <w:tcPr>
            <w:tcW w:w="3338" w:type="dxa"/>
          </w:tcPr>
          <w:p w:rsidR="000F43A8" w:rsidRPr="00521D4D" w:rsidRDefault="000D7E6A" w:rsidP="001B697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7C4047" w:rsidRPr="00521D4D" w:rsidTr="00A1708B">
        <w:trPr>
          <w:trHeight w:val="41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C4047" w:rsidRPr="00521D4D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1.3</w:t>
            </w:r>
            <w:r w:rsidR="006F0DF0" w:rsidRPr="00521D4D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C4047" w:rsidRPr="00521D4D" w:rsidRDefault="007C4047" w:rsidP="0036575F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521D4D">
              <w:rPr>
                <w:rFonts w:ascii="Times New Roman" w:hAnsi="Times New Roman"/>
              </w:rPr>
              <w:t>Приказ «О разработке и внедрении системы качества в подразделениях фармацевтической организации»</w:t>
            </w:r>
          </w:p>
        </w:tc>
        <w:tc>
          <w:tcPr>
            <w:tcW w:w="3338" w:type="dxa"/>
          </w:tcPr>
          <w:p w:rsidR="007C4047" w:rsidRPr="00521D4D" w:rsidRDefault="006F0DF0" w:rsidP="007C404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7C4047" w:rsidRPr="00521D4D" w:rsidTr="00A1708B">
        <w:trPr>
          <w:trHeight w:val="4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47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1.3.2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C4047" w:rsidRPr="00521D4D" w:rsidRDefault="006F0DF0" w:rsidP="006F0DF0">
            <w:pPr>
              <w:spacing w:after="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Приложение №1 к приказу «О разработке и внедрении системы качества в подразделениях фармацевтической организации» - </w:t>
            </w:r>
            <w:r w:rsidR="007C4047" w:rsidRPr="00521D4D">
              <w:rPr>
                <w:rFonts w:ascii="Times New Roman" w:hAnsi="Times New Roman"/>
              </w:rPr>
              <w:t>План развития системы качества</w:t>
            </w:r>
            <w:r w:rsidR="00356C69" w:rsidRPr="00521D4D">
              <w:rPr>
                <w:rFonts w:ascii="Times New Roman" w:hAnsi="Times New Roman"/>
              </w:rPr>
              <w:t xml:space="preserve"> в фармацевтической организации </w:t>
            </w:r>
          </w:p>
        </w:tc>
        <w:tc>
          <w:tcPr>
            <w:tcW w:w="3338" w:type="dxa"/>
          </w:tcPr>
          <w:p w:rsidR="007C4047" w:rsidRPr="00521D4D" w:rsidRDefault="00BA2F46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7C4047" w:rsidRPr="00521D4D" w:rsidTr="00A170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47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C4047" w:rsidRPr="00521D4D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Документированная процедура «Управление документацией»</w:t>
            </w:r>
          </w:p>
        </w:tc>
        <w:tc>
          <w:tcPr>
            <w:tcW w:w="3338" w:type="dxa"/>
          </w:tcPr>
          <w:p w:rsidR="007C4047" w:rsidRPr="00521D4D" w:rsidRDefault="00BA2F46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7C4047" w:rsidRPr="00521D4D" w:rsidTr="00A1708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C4047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C4047" w:rsidRPr="00521D4D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Документированная процедура  «Управление записями»</w:t>
            </w:r>
          </w:p>
        </w:tc>
        <w:tc>
          <w:tcPr>
            <w:tcW w:w="3338" w:type="dxa"/>
          </w:tcPr>
          <w:p w:rsidR="007C4047" w:rsidRPr="00521D4D" w:rsidRDefault="00BA2F46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370A2C" w:rsidRPr="00521D4D" w:rsidTr="00A1708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A4C53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1.6</w:t>
            </w:r>
            <w:r w:rsidR="00B46F3F" w:rsidRPr="00521D4D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4C53" w:rsidRPr="00521D4D" w:rsidRDefault="00FA4C53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Внутренний аудит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A4C53" w:rsidRPr="00521D4D" w:rsidRDefault="00FA4C53" w:rsidP="004817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 «Об утверждении положения о внутреннем аудите»</w:t>
            </w:r>
          </w:p>
        </w:tc>
        <w:tc>
          <w:tcPr>
            <w:tcW w:w="3338" w:type="dxa"/>
          </w:tcPr>
          <w:p w:rsidR="00FA4C53" w:rsidRPr="00521D4D" w:rsidRDefault="004C1C75" w:rsidP="00CD41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370A2C" w:rsidRPr="00521D4D" w:rsidTr="006F1B1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C53" w:rsidRPr="00521D4D" w:rsidRDefault="004C1C7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1.6.2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C53" w:rsidRPr="00521D4D" w:rsidRDefault="00FA4C53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A4C53" w:rsidRPr="00521D4D" w:rsidRDefault="00BA2F46" w:rsidP="00BA2F4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Приложение №1 к приказу «Об утверждении положения о внутреннем аудите» - </w:t>
            </w:r>
            <w:r w:rsidR="00FA4C53" w:rsidRPr="00521D4D">
              <w:rPr>
                <w:rFonts w:ascii="Times New Roman" w:hAnsi="Times New Roman"/>
              </w:rPr>
              <w:t>Положение о проведении внутреннего аудита</w:t>
            </w:r>
          </w:p>
        </w:tc>
        <w:tc>
          <w:tcPr>
            <w:tcW w:w="3338" w:type="dxa"/>
          </w:tcPr>
          <w:p w:rsidR="00FA4C53" w:rsidRPr="00521D4D" w:rsidRDefault="004C1C75" w:rsidP="003C279F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370A2C" w:rsidRPr="00521D4D" w:rsidTr="006F1B1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C53" w:rsidRPr="00521D4D" w:rsidRDefault="00462FEA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C53" w:rsidRPr="00521D4D" w:rsidRDefault="00FA4C53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A4C53" w:rsidRPr="00521D4D" w:rsidRDefault="00FA4C53" w:rsidP="00462FEA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Документированная процедура «Внутренний аудит»</w:t>
            </w:r>
          </w:p>
        </w:tc>
        <w:tc>
          <w:tcPr>
            <w:tcW w:w="3338" w:type="dxa"/>
          </w:tcPr>
          <w:p w:rsidR="00FA4C53" w:rsidRPr="00521D4D" w:rsidRDefault="00AB4252" w:rsidP="003C279F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5016FD" w:rsidRPr="00521D4D" w:rsidTr="00161396">
        <w:trPr>
          <w:trHeight w:val="1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016FD" w:rsidRPr="00161396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521D4D"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16FD" w:rsidRPr="00521D4D" w:rsidRDefault="005016FD" w:rsidP="008E4A56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Контроль качества товаров</w:t>
            </w:r>
          </w:p>
        </w:tc>
        <w:tc>
          <w:tcPr>
            <w:tcW w:w="8363" w:type="dxa"/>
          </w:tcPr>
          <w:p w:rsidR="005016FD" w:rsidRPr="00521D4D" w:rsidRDefault="005016FD" w:rsidP="00312529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Приказ «Об организации контроля качества </w:t>
            </w:r>
            <w:r w:rsidR="00312529" w:rsidRPr="00521D4D">
              <w:rPr>
                <w:rFonts w:ascii="Times New Roman" w:hAnsi="Times New Roman"/>
              </w:rPr>
              <w:t>продукции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5016FD" w:rsidRPr="00521D4D" w:rsidRDefault="002C38A5" w:rsidP="00332F4C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5016FD" w:rsidRPr="00521D4D" w:rsidTr="00161396">
        <w:trPr>
          <w:trHeight w:val="4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6FD" w:rsidRPr="00161396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521D4D"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16FD" w:rsidRPr="00521D4D" w:rsidRDefault="005016FD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016FD" w:rsidRPr="00521D4D" w:rsidRDefault="005016FD" w:rsidP="002C38A5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Порядок организации работы с информацией о приостановлении реализации, отзыве и изъятии из обращения лекарственных препаратов, незарегистрированных медицинских изделий и забракованных БАД»</w:t>
            </w:r>
          </w:p>
        </w:tc>
        <w:tc>
          <w:tcPr>
            <w:tcW w:w="3338" w:type="dxa"/>
          </w:tcPr>
          <w:p w:rsidR="005016FD" w:rsidRPr="00521D4D" w:rsidRDefault="002C38A5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5016FD" w:rsidRPr="00521D4D" w:rsidTr="00161396">
        <w:trPr>
          <w:trHeight w:val="3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6FD" w:rsidRPr="00521D4D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10</w:t>
            </w:r>
            <w:r w:rsidR="001343F0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16FD" w:rsidRPr="00521D4D" w:rsidRDefault="005016FD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016FD" w:rsidRPr="00521D4D" w:rsidRDefault="008E1D42" w:rsidP="001343F0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eastAsia="Times New Roman" w:hAnsi="Times New Roman"/>
                <w:lang w:eastAsia="ru-RU"/>
              </w:rPr>
              <w:t>Приказ</w:t>
            </w:r>
            <w:r w:rsidR="005016FD" w:rsidRPr="00521D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343F0">
              <w:rPr>
                <w:rFonts w:ascii="Times New Roman" w:eastAsia="Times New Roman" w:hAnsi="Times New Roman"/>
                <w:lang w:eastAsia="ru-RU"/>
              </w:rPr>
              <w:t>«О</w:t>
            </w:r>
            <w:r w:rsidR="005016FD" w:rsidRPr="00521D4D">
              <w:rPr>
                <w:rFonts w:ascii="Times New Roman" w:eastAsia="Times New Roman" w:hAnsi="Times New Roman"/>
                <w:lang w:eastAsia="ru-RU"/>
              </w:rPr>
              <w:t>б уничто</w:t>
            </w:r>
            <w:r w:rsidR="001343F0">
              <w:rPr>
                <w:rFonts w:ascii="Times New Roman" w:eastAsia="Times New Roman" w:hAnsi="Times New Roman"/>
                <w:lang w:eastAsia="ru-RU"/>
              </w:rPr>
              <w:t>жении МИ</w:t>
            </w:r>
            <w:r w:rsidR="002F480D">
              <w:rPr>
                <w:rFonts w:ascii="Times New Roman" w:eastAsia="Times New Roman" w:hAnsi="Times New Roman"/>
                <w:lang w:eastAsia="ru-RU"/>
              </w:rPr>
              <w:t xml:space="preserve"> (товаров)</w:t>
            </w:r>
            <w:r w:rsidR="001343F0">
              <w:rPr>
                <w:rFonts w:ascii="Times New Roman" w:eastAsia="Times New Roman" w:hAnsi="Times New Roman"/>
                <w:lang w:eastAsia="ru-RU"/>
              </w:rPr>
              <w:t xml:space="preserve">, содержащих прекурсоры» 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(образец)</w:t>
            </w:r>
          </w:p>
        </w:tc>
        <w:tc>
          <w:tcPr>
            <w:tcW w:w="3338" w:type="dxa"/>
          </w:tcPr>
          <w:p w:rsidR="005016FD" w:rsidRPr="00521D4D" w:rsidRDefault="00161396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5016FD" w:rsidRPr="00521D4D" w:rsidTr="00B3515E">
        <w:trPr>
          <w:trHeight w:val="1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6FD" w:rsidRPr="00161396" w:rsidRDefault="001343F0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16FD" w:rsidRPr="00521D4D" w:rsidRDefault="005016FD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016FD" w:rsidRPr="00521D4D" w:rsidRDefault="005016FD" w:rsidP="0016139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eastAsia="Times New Roman" w:hAnsi="Times New Roman"/>
                <w:lang w:eastAsia="ru-RU"/>
              </w:rPr>
              <w:t xml:space="preserve">Акт </w:t>
            </w:r>
            <w:r w:rsidR="00161396">
              <w:rPr>
                <w:rFonts w:ascii="Times New Roman" w:eastAsia="Times New Roman" w:hAnsi="Times New Roman"/>
                <w:lang w:eastAsia="ru-RU"/>
              </w:rPr>
              <w:t>«О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б уничтожении МИ</w:t>
            </w:r>
            <w:r w:rsidR="002F480D">
              <w:rPr>
                <w:rFonts w:ascii="Times New Roman" w:eastAsia="Times New Roman" w:hAnsi="Times New Roman"/>
                <w:lang w:eastAsia="ru-RU"/>
              </w:rPr>
              <w:t xml:space="preserve"> (товаров)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, содержащих прекурсоры</w:t>
            </w:r>
            <w:r w:rsidR="00161396">
              <w:rPr>
                <w:rFonts w:ascii="Times New Roman" w:eastAsia="Times New Roman" w:hAnsi="Times New Roman"/>
                <w:lang w:eastAsia="ru-RU"/>
              </w:rPr>
              <w:t>»</w:t>
            </w:r>
            <w:r w:rsidR="008E1D42" w:rsidRPr="00521D4D">
              <w:rPr>
                <w:rFonts w:ascii="Times New Roman" w:eastAsia="Times New Roman" w:hAnsi="Times New Roman"/>
                <w:lang w:eastAsia="ru-RU"/>
              </w:rPr>
              <w:t xml:space="preserve"> (образец)</w:t>
            </w:r>
          </w:p>
        </w:tc>
        <w:tc>
          <w:tcPr>
            <w:tcW w:w="3338" w:type="dxa"/>
          </w:tcPr>
          <w:p w:rsidR="008C0B50" w:rsidRPr="00521D4D" w:rsidRDefault="00161396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FD6B6B">
        <w:trPr>
          <w:trHeight w:val="148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D6B6B" w:rsidRPr="00161396" w:rsidRDefault="00FD6B6B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521D4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FD6B6B" w:rsidRPr="00521D4D" w:rsidRDefault="00FD6B6B" w:rsidP="00242FE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eastAsia="Times New Roman" w:hAnsi="Times New Roman"/>
                <w:lang w:eastAsia="ru-RU"/>
              </w:rPr>
              <w:t>СОП «Порядок организации работы с несоответствующей продукцией».</w:t>
            </w:r>
          </w:p>
        </w:tc>
        <w:tc>
          <w:tcPr>
            <w:tcW w:w="3338" w:type="dxa"/>
          </w:tcPr>
          <w:p w:rsidR="00FD6B6B" w:rsidRPr="00521D4D" w:rsidRDefault="00FD6B6B" w:rsidP="00C37CC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E975B4">
        <w:trPr>
          <w:trHeight w:val="12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1.12.1</w:t>
            </w:r>
          </w:p>
          <w:p w:rsidR="004970DD" w:rsidRDefault="004970DD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23DB3" w:rsidRPr="00823DB3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Default="00FD6B6B" w:rsidP="00BC2C3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Процессы улучшения и изменения системы</w:t>
            </w:r>
          </w:p>
          <w:p w:rsidR="00E975B4" w:rsidRPr="00521D4D" w:rsidRDefault="00E975B4" w:rsidP="00BC2C3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качества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521D4D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Приказ «Об утверждении положения 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по проведению оценки деятельности НДП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F944EF" w:rsidP="00001C7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E975B4">
        <w:trPr>
          <w:trHeight w:val="5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E975B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823DB3" w:rsidRPr="00521D4D" w:rsidRDefault="00823DB3" w:rsidP="00DD54E5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№1 к приказу </w:t>
            </w:r>
            <w:r w:rsidRPr="00521D4D">
              <w:rPr>
                <w:rFonts w:ascii="Times New Roman" w:hAnsi="Times New Roman"/>
              </w:rPr>
              <w:t xml:space="preserve">«Об утверждении положения 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по проведению оценки деятельности НДП</w:t>
            </w:r>
            <w:r w:rsidRPr="00521D4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</w:t>
            </w:r>
            <w:r w:rsidR="00FD6B6B" w:rsidRPr="00521D4D">
              <w:rPr>
                <w:rFonts w:ascii="Times New Roman" w:hAnsi="Times New Roman"/>
              </w:rPr>
              <w:t>Положение по проведению оценки деятельности НДП</w:t>
            </w:r>
          </w:p>
        </w:tc>
        <w:tc>
          <w:tcPr>
            <w:tcW w:w="3338" w:type="dxa"/>
          </w:tcPr>
          <w:p w:rsidR="00FD6B6B" w:rsidRPr="00521D4D" w:rsidRDefault="00F944EF" w:rsidP="00001C7F">
            <w:pPr>
              <w:spacing w:after="4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823DB3">
        <w:trPr>
          <w:trHeight w:val="2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8F34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Документированная процедура «Управление несоответствиями»</w:t>
            </w:r>
          </w:p>
        </w:tc>
        <w:tc>
          <w:tcPr>
            <w:tcW w:w="3338" w:type="dxa"/>
          </w:tcPr>
          <w:p w:rsidR="00FD6B6B" w:rsidRPr="00521D4D" w:rsidRDefault="000C73D2" w:rsidP="000C73D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val="en-US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8320AA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8320AA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</w:rPr>
            </w:pPr>
            <w:r w:rsidRPr="00521D4D">
              <w:rPr>
                <w:rFonts w:ascii="Times New Roman" w:hAnsi="Times New Roman"/>
              </w:rPr>
              <w:t>СОП «Порядок осуществления внутреннего контроля и анализа его эффективности»</w:t>
            </w:r>
          </w:p>
        </w:tc>
        <w:tc>
          <w:tcPr>
            <w:tcW w:w="3338" w:type="dxa"/>
          </w:tcPr>
          <w:p w:rsidR="00FD6B6B" w:rsidRPr="00521D4D" w:rsidRDefault="000C73D2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BE2557">
        <w:trPr>
          <w:trHeight w:val="1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41219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12194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</w:rPr>
            </w:pPr>
            <w:r w:rsidRPr="00521D4D">
              <w:rPr>
                <w:rFonts w:ascii="Times New Roman" w:hAnsi="Times New Roman"/>
              </w:rPr>
              <w:t>Журнал внутреннего контроля</w:t>
            </w:r>
            <w:r w:rsidR="00412194">
              <w:rPr>
                <w:rFonts w:ascii="Times New Roman" w:hAnsi="Times New Roman"/>
              </w:rPr>
              <w:t xml:space="preserve"> качества</w:t>
            </w:r>
          </w:p>
        </w:tc>
        <w:tc>
          <w:tcPr>
            <w:tcW w:w="3338" w:type="dxa"/>
          </w:tcPr>
          <w:p w:rsidR="00FD6B6B" w:rsidRPr="00521D4D" w:rsidRDefault="00BE2557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val="en-US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BE2557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41219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B6783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</w:t>
            </w:r>
            <w:r w:rsidRPr="00521D4D">
              <w:rPr>
                <w:rFonts w:ascii="Times New Roman" w:hAnsi="Times New Roman"/>
                <w:color w:val="000000"/>
              </w:rPr>
              <w:t xml:space="preserve"> организации работ с претензиями и предложениями потребителей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016034" w:rsidP="009D468B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7F6162" w:rsidRPr="00521D4D" w:rsidTr="007F6162">
        <w:trPr>
          <w:trHeight w:val="258"/>
        </w:trPr>
        <w:tc>
          <w:tcPr>
            <w:tcW w:w="817" w:type="dxa"/>
            <w:vAlign w:val="center"/>
          </w:tcPr>
          <w:p w:rsidR="007F6162" w:rsidRPr="00521D4D" w:rsidRDefault="007F6162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2</w:t>
            </w:r>
          </w:p>
        </w:tc>
        <w:tc>
          <w:tcPr>
            <w:tcW w:w="13969" w:type="dxa"/>
            <w:gridSpan w:val="3"/>
          </w:tcPr>
          <w:p w:rsidR="007F6162" w:rsidRPr="004F36FD" w:rsidRDefault="007F6162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548DD4"/>
              </w:rPr>
            </w:pPr>
            <w:r w:rsidRPr="004F36FD">
              <w:rPr>
                <w:rFonts w:ascii="Times New Roman" w:hAnsi="Times New Roman"/>
                <w:b/>
                <w:color w:val="548DD4"/>
              </w:rPr>
              <w:t>Процессы основной деятельности</w:t>
            </w:r>
          </w:p>
        </w:tc>
      </w:tr>
      <w:tr w:rsidR="00FD6B6B" w:rsidRPr="00521D4D" w:rsidTr="004265D6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Определение потребности в товаре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521D4D" w:rsidRDefault="00FD6B6B" w:rsidP="007F616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 формирования ассортимента товаров в фармацевтической организации</w:t>
            </w:r>
          </w:p>
        </w:tc>
        <w:tc>
          <w:tcPr>
            <w:tcW w:w="3338" w:type="dxa"/>
          </w:tcPr>
          <w:p w:rsidR="00FD6B6B" w:rsidRPr="00521D4D" w:rsidRDefault="004265D6" w:rsidP="002A09A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4265D6">
        <w:trPr>
          <w:trHeight w:val="1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FD6B6B" w:rsidRPr="00521D4D" w:rsidRDefault="00FD6B6B" w:rsidP="004265D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«Порядок расчета потребности товаров для </w:t>
            </w:r>
            <w:r w:rsidR="004265D6">
              <w:rPr>
                <w:rFonts w:ascii="Times New Roman" w:hAnsi="Times New Roman"/>
              </w:rPr>
              <w:t>оптового склада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4265D6" w:rsidP="009C28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FB3CEF">
        <w:trPr>
          <w:trHeight w:val="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2F7145" w:rsidP="00FB3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0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Закуп товар</w:t>
            </w:r>
            <w:r w:rsidR="00263767">
              <w:rPr>
                <w:rFonts w:ascii="Times New Roman" w:hAnsi="Times New Roman"/>
              </w:rPr>
              <w:t>ов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FD6B6B" w:rsidRPr="00521D4D" w:rsidRDefault="00263767" w:rsidP="00FB3C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 «Закуп товара»</w:t>
            </w:r>
          </w:p>
        </w:tc>
        <w:tc>
          <w:tcPr>
            <w:tcW w:w="3338" w:type="dxa"/>
          </w:tcPr>
          <w:p w:rsidR="00FD6B6B" w:rsidRPr="00521D4D" w:rsidRDefault="00FB3CEF" w:rsidP="00FB3C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FB3CEF">
        <w:trPr>
          <w:trHeight w:val="1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FD6B6B" w:rsidRPr="00521D4D" w:rsidRDefault="00FD6B6B" w:rsidP="006C0D5C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 «Об утверждении порядка оценки потребителей товаров»</w:t>
            </w:r>
          </w:p>
        </w:tc>
        <w:tc>
          <w:tcPr>
            <w:tcW w:w="3338" w:type="dxa"/>
          </w:tcPr>
          <w:p w:rsidR="00FD6B6B" w:rsidRPr="00521D4D" w:rsidRDefault="00FB3CEF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FB3CEF">
        <w:trPr>
          <w:trHeight w:val="11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FD6B6B" w:rsidRPr="00521D4D" w:rsidRDefault="00FD6B6B" w:rsidP="006C0D5C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оценки потребителей товаров»</w:t>
            </w:r>
          </w:p>
        </w:tc>
        <w:tc>
          <w:tcPr>
            <w:tcW w:w="3338" w:type="dxa"/>
          </w:tcPr>
          <w:p w:rsidR="00FD6B6B" w:rsidRPr="00521D4D" w:rsidRDefault="00FB3CEF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7F616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B3CE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521D4D">
              <w:rPr>
                <w:rFonts w:ascii="Times New Roman" w:hAnsi="Times New Roman"/>
              </w:rPr>
              <w:t>Приказ «Об утверждении порядка отбо</w:t>
            </w:r>
            <w:r w:rsidR="008E4A56">
              <w:rPr>
                <w:rFonts w:ascii="Times New Roman" w:hAnsi="Times New Roman"/>
              </w:rPr>
              <w:t>ра и оценки поставщиков товаров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E11516" w:rsidP="006C0D5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7F616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B3CE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B6B" w:rsidRPr="00521D4D" w:rsidRDefault="00FD6B6B" w:rsidP="00A67710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отбора и оценки поставщиков товаров»</w:t>
            </w:r>
          </w:p>
        </w:tc>
        <w:tc>
          <w:tcPr>
            <w:tcW w:w="3338" w:type="dxa"/>
          </w:tcPr>
          <w:p w:rsidR="00FD6B6B" w:rsidRPr="00521D4D" w:rsidRDefault="00E11516" w:rsidP="0048171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7F616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A67710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B6B" w:rsidRPr="00521D4D" w:rsidRDefault="00FD6B6B" w:rsidP="00A67710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размещения заказа товара у поставщиков»</w:t>
            </w:r>
          </w:p>
        </w:tc>
        <w:tc>
          <w:tcPr>
            <w:tcW w:w="3338" w:type="dxa"/>
          </w:tcPr>
          <w:p w:rsidR="00FD6B6B" w:rsidRPr="00521D4D" w:rsidRDefault="00E11516" w:rsidP="000716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5A3A1A">
        <w:trPr>
          <w:trHeight w:val="20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8E4A56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480D8F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Прием товара на складе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521D4D" w:rsidRDefault="008E4A56" w:rsidP="008E4A5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 «Прием товара на складе»</w:t>
            </w:r>
          </w:p>
        </w:tc>
        <w:tc>
          <w:tcPr>
            <w:tcW w:w="3338" w:type="dxa"/>
          </w:tcPr>
          <w:p w:rsidR="00FD6B6B" w:rsidRPr="00521D4D" w:rsidRDefault="005A3A1A" w:rsidP="00EB16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5A3A1A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5A3A1A">
            <w:pPr>
              <w:spacing w:after="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 «</w:t>
            </w:r>
            <w:r w:rsidR="005A3A1A" w:rsidRPr="005A3A1A">
              <w:rPr>
                <w:rFonts w:ascii="Times New Roman" w:hAnsi="Times New Roman"/>
              </w:rPr>
              <w:t>О создании приемочной комиссии для проведения приемочного контроля на оптовом складе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5A3A1A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5A3A1A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5A3A1A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при проведении приемочного контроля товаров на оптовом складе фармацевтической организации»</w:t>
            </w:r>
          </w:p>
        </w:tc>
        <w:tc>
          <w:tcPr>
            <w:tcW w:w="3338" w:type="dxa"/>
          </w:tcPr>
          <w:p w:rsidR="00FD6B6B" w:rsidRPr="00521D4D" w:rsidRDefault="005A3A1A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63262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53119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«Правила ценообразования </w:t>
            </w:r>
            <w:r w:rsidR="0053119E">
              <w:rPr>
                <w:rFonts w:ascii="Times New Roman" w:hAnsi="Times New Roman"/>
              </w:rPr>
              <w:t>в фармацевтической организации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FE5E00" w:rsidP="002D1FE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355E91">
        <w:trPr>
          <w:trHeight w:val="4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2D1FE3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Инструкция «Требования к товарам различных товарных групп, предъявляемые действующим законодательством</w:t>
            </w:r>
            <w:r w:rsidR="0053119E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FE5E00" w:rsidP="00967D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FF280A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BC2C3F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Размещение и хранение товара на складе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521D4D" w:rsidRDefault="00FE5E00" w:rsidP="00FE5E00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Схема процесса «Размещение и хранение товара» </w:t>
            </w:r>
          </w:p>
        </w:tc>
        <w:tc>
          <w:tcPr>
            <w:tcW w:w="3338" w:type="dxa"/>
          </w:tcPr>
          <w:p w:rsidR="00FD6B6B" w:rsidRPr="00521D4D" w:rsidRDefault="00FE5E00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FF280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DC44E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DC44E5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хранению товаров на оптовом складе фармацевтической организации</w:t>
            </w:r>
            <w:r w:rsidRPr="00521D4D">
              <w:rPr>
                <w:rFonts w:ascii="Times New Roman" w:hAnsi="Times New Roman"/>
                <w:b/>
              </w:rPr>
              <w:t>»</w:t>
            </w:r>
            <w:r w:rsidRPr="00521D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8" w:type="dxa"/>
          </w:tcPr>
          <w:p w:rsidR="00FD6B6B" w:rsidRPr="00521D4D" w:rsidRDefault="00FF280A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FF280A">
        <w:trPr>
          <w:trHeight w:val="1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DC44E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0C75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21D4D">
              <w:rPr>
                <w:rFonts w:ascii="Times New Roman" w:hAnsi="Times New Roman"/>
                <w:bCs/>
              </w:rPr>
              <w:t>Приказ  «</w:t>
            </w:r>
            <w:r w:rsidRPr="00521D4D">
              <w:rPr>
                <w:rFonts w:ascii="Times New Roman" w:hAnsi="Times New Roman"/>
              </w:rPr>
              <w:t>О назначении ответственных лиц</w:t>
            </w:r>
            <w:r w:rsidR="000C75B7">
              <w:rPr>
                <w:rFonts w:ascii="Times New Roman" w:hAnsi="Times New Roman"/>
              </w:rPr>
              <w:t xml:space="preserve"> </w:t>
            </w:r>
            <w:r w:rsidRPr="00521D4D">
              <w:rPr>
                <w:rFonts w:ascii="Times New Roman" w:hAnsi="Times New Roman"/>
              </w:rPr>
              <w:t>за работу в карантинных зонах склада»</w:t>
            </w:r>
          </w:p>
        </w:tc>
        <w:tc>
          <w:tcPr>
            <w:tcW w:w="3338" w:type="dxa"/>
          </w:tcPr>
          <w:p w:rsidR="00FD6B6B" w:rsidRPr="00521D4D" w:rsidRDefault="00FF280A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633B3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DC44E5" w:rsidP="00A633B3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0C75B7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  <w:bCs/>
              </w:rPr>
              <w:t xml:space="preserve">СОП </w:t>
            </w:r>
            <w:r w:rsidRPr="00521D4D">
              <w:rPr>
                <w:rFonts w:ascii="Times New Roman" w:hAnsi="Times New Roman"/>
                <w:b/>
              </w:rPr>
              <w:t>«</w:t>
            </w:r>
            <w:r w:rsidRPr="00521D4D">
              <w:rPr>
                <w:rFonts w:ascii="Times New Roman" w:hAnsi="Times New Roman"/>
              </w:rPr>
              <w:t>Порядок организации работ по контролю сроков годности товара»</w:t>
            </w:r>
          </w:p>
        </w:tc>
        <w:tc>
          <w:tcPr>
            <w:tcW w:w="3338" w:type="dxa"/>
          </w:tcPr>
          <w:p w:rsidR="00FD6B6B" w:rsidRPr="00521D4D" w:rsidRDefault="00FF280A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F20862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CC0214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CC02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CC02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Инструкция «Требования к условиям хранения товаров различных товарных групп»</w:t>
            </w:r>
          </w:p>
        </w:tc>
        <w:tc>
          <w:tcPr>
            <w:tcW w:w="3338" w:type="dxa"/>
          </w:tcPr>
          <w:p w:rsidR="00FD6B6B" w:rsidRPr="00521D4D" w:rsidRDefault="00CC0214" w:rsidP="00CC0214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633B3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DA288B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Сборка и упаковка товара по заявкам на</w:t>
            </w:r>
            <w:r w:rsidR="00632621">
              <w:rPr>
                <w:rFonts w:ascii="Times New Roman" w:hAnsi="Times New Roman"/>
              </w:rPr>
              <w:t xml:space="preserve"> </w:t>
            </w:r>
            <w:r w:rsidRPr="00521D4D">
              <w:rPr>
                <w:rFonts w:ascii="Times New Roman" w:hAnsi="Times New Roman"/>
              </w:rPr>
              <w:t>складе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32621" w:rsidRPr="00521D4D" w:rsidRDefault="000D3F40" w:rsidP="00090E6C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 «Сборка и упаковка товара»</w:t>
            </w:r>
          </w:p>
        </w:tc>
        <w:tc>
          <w:tcPr>
            <w:tcW w:w="3338" w:type="dxa"/>
          </w:tcPr>
          <w:p w:rsidR="00FD6B6B" w:rsidRPr="00521D4D" w:rsidRDefault="000E2DB3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633B3">
        <w:trPr>
          <w:trHeight w:val="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0E2DB3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сборке и упаковке товара на оптовом складе»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FD6B6B" w:rsidRPr="00521D4D" w:rsidRDefault="000E2DB3" w:rsidP="0050797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633B3">
        <w:trPr>
          <w:trHeight w:val="2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0D3F40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Транспортировка (экспедирование)  товара потребителю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Default="00FD6B6B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</w:t>
            </w:r>
            <w:r w:rsidR="000E2DB3">
              <w:rPr>
                <w:rFonts w:ascii="Times New Roman" w:hAnsi="Times New Roman"/>
              </w:rPr>
              <w:t>хема процесса</w:t>
            </w:r>
            <w:r w:rsidRPr="00521D4D">
              <w:rPr>
                <w:rFonts w:ascii="Times New Roman" w:hAnsi="Times New Roman"/>
              </w:rPr>
              <w:t xml:space="preserve"> «</w:t>
            </w:r>
            <w:r w:rsidR="000E2DB3">
              <w:rPr>
                <w:rFonts w:ascii="Times New Roman" w:hAnsi="Times New Roman"/>
              </w:rPr>
              <w:t>Транспортировка</w:t>
            </w:r>
            <w:r w:rsidRPr="00521D4D">
              <w:rPr>
                <w:rFonts w:ascii="Times New Roman" w:hAnsi="Times New Roman"/>
              </w:rPr>
              <w:t xml:space="preserve"> (</w:t>
            </w:r>
            <w:r w:rsidR="000E2DB3">
              <w:rPr>
                <w:rFonts w:ascii="Times New Roman" w:hAnsi="Times New Roman"/>
              </w:rPr>
              <w:t>экспедирование</w:t>
            </w:r>
            <w:r w:rsidRPr="00521D4D">
              <w:rPr>
                <w:rFonts w:ascii="Times New Roman" w:hAnsi="Times New Roman"/>
              </w:rPr>
              <w:t xml:space="preserve">) </w:t>
            </w:r>
            <w:r w:rsidR="000E2DB3">
              <w:rPr>
                <w:rFonts w:ascii="Times New Roman" w:hAnsi="Times New Roman"/>
              </w:rPr>
              <w:t>товара потребителю</w:t>
            </w:r>
            <w:r w:rsidRPr="00521D4D">
              <w:rPr>
                <w:rFonts w:ascii="Times New Roman" w:hAnsi="Times New Roman"/>
              </w:rPr>
              <w:t>»</w:t>
            </w:r>
          </w:p>
          <w:p w:rsidR="00632621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32621" w:rsidRPr="00521D4D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FD6B6B" w:rsidRPr="00521D4D" w:rsidRDefault="000E2DB3" w:rsidP="00090E6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633B3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507974">
            <w:pPr>
              <w:spacing w:after="4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0E2DB3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транспортировке (экспедированию) товара потребителю»</w:t>
            </w:r>
          </w:p>
        </w:tc>
        <w:tc>
          <w:tcPr>
            <w:tcW w:w="3338" w:type="dxa"/>
          </w:tcPr>
          <w:p w:rsidR="00FD6B6B" w:rsidRPr="00521D4D" w:rsidRDefault="000E2DB3" w:rsidP="00845931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296FA0">
        <w:trPr>
          <w:trHeight w:val="23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781864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Холодовая цепь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521D4D" w:rsidRDefault="00FD6B6B" w:rsidP="00E726AF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обеспечению условий поддержания «холодовой цепи» для термолабильных лекарственных препаратов»</w:t>
            </w:r>
          </w:p>
        </w:tc>
        <w:tc>
          <w:tcPr>
            <w:tcW w:w="3338" w:type="dxa"/>
          </w:tcPr>
          <w:p w:rsidR="00FD6B6B" w:rsidRPr="00521D4D" w:rsidRDefault="00C02315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296FA0">
        <w:trPr>
          <w:trHeight w:val="2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B7497" w:rsidP="00CB2EE4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FA342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Отчет об аварийных сигналах тревоги в транспортной таре с ИЛП</w:t>
            </w:r>
          </w:p>
        </w:tc>
        <w:tc>
          <w:tcPr>
            <w:tcW w:w="3338" w:type="dxa"/>
          </w:tcPr>
          <w:p w:rsidR="00FD6B6B" w:rsidRPr="00521D4D" w:rsidRDefault="00C02315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296FA0">
        <w:trPr>
          <w:trHeight w:val="3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FA342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Отчет о работе электронного термоиндикатора</w:t>
            </w:r>
          </w:p>
        </w:tc>
        <w:tc>
          <w:tcPr>
            <w:tcW w:w="3338" w:type="dxa"/>
          </w:tcPr>
          <w:p w:rsidR="00FD6B6B" w:rsidRPr="00521D4D" w:rsidRDefault="00C02315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632621">
        <w:trPr>
          <w:trHeight w:val="5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FA342E">
            <w:pPr>
              <w:spacing w:after="40" w:line="240" w:lineRule="auto"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Ч</w:t>
            </w:r>
            <w:r w:rsidR="00FA342E">
              <w:rPr>
                <w:rFonts w:ascii="Times New Roman" w:hAnsi="Times New Roman"/>
              </w:rPr>
              <w:t>ек</w:t>
            </w:r>
            <w:r w:rsidRPr="00521D4D">
              <w:rPr>
                <w:rFonts w:ascii="Times New Roman" w:hAnsi="Times New Roman"/>
              </w:rPr>
              <w:t>-</w:t>
            </w:r>
            <w:r w:rsidR="00FA342E">
              <w:rPr>
                <w:rFonts w:ascii="Times New Roman" w:hAnsi="Times New Roman"/>
              </w:rPr>
              <w:t xml:space="preserve">лист </w:t>
            </w:r>
            <w:r w:rsidRPr="00521D4D">
              <w:rPr>
                <w:rFonts w:ascii="Times New Roman" w:hAnsi="Times New Roman"/>
              </w:rPr>
              <w:t>контроля «х</w:t>
            </w:r>
            <w:r w:rsidR="00727081">
              <w:rPr>
                <w:rFonts w:ascii="Times New Roman" w:hAnsi="Times New Roman"/>
              </w:rPr>
              <w:t>олодовой цепи» при поставке ИЛП</w:t>
            </w:r>
          </w:p>
        </w:tc>
        <w:tc>
          <w:tcPr>
            <w:tcW w:w="3338" w:type="dxa"/>
          </w:tcPr>
          <w:p w:rsidR="00FD6B6B" w:rsidRPr="00521D4D" w:rsidRDefault="00C02315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296FA0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D6B6B" w:rsidRPr="00521D4D" w:rsidRDefault="00781864" w:rsidP="002B7497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  <w:r w:rsidR="002B749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FD6B6B" w:rsidRPr="00521D4D" w:rsidRDefault="00FD6B6B" w:rsidP="00727081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 xml:space="preserve">СОП «План экстренных </w:t>
            </w:r>
            <w:r w:rsidR="00781864">
              <w:rPr>
                <w:rFonts w:ascii="Times New Roman" w:hAnsi="Times New Roman"/>
              </w:rPr>
              <w:t>мероприятий по обеспечению «холодовой цепи»</w:t>
            </w:r>
            <w:r w:rsidRPr="00521D4D">
              <w:rPr>
                <w:rFonts w:ascii="Times New Roman" w:hAnsi="Times New Roman"/>
              </w:rPr>
              <w:t xml:space="preserve"> в чрезвычайных ситуациях»</w:t>
            </w:r>
          </w:p>
        </w:tc>
        <w:tc>
          <w:tcPr>
            <w:tcW w:w="3338" w:type="dxa"/>
          </w:tcPr>
          <w:p w:rsidR="00FD6B6B" w:rsidRPr="00521D4D" w:rsidRDefault="00C02315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1FC2">
        <w:trPr>
          <w:trHeight w:val="29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Маркировка ЛП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521D4D" w:rsidRDefault="00FD6B6B" w:rsidP="00D34D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</w:rPr>
              <w:t>Приказ «Об организации работы с маркированными</w:t>
            </w:r>
            <w:r w:rsidR="00781864">
              <w:rPr>
                <w:rFonts w:ascii="Times New Roman" w:hAnsi="Times New Roman"/>
              </w:rPr>
              <w:t xml:space="preserve"> </w:t>
            </w:r>
            <w:r w:rsidRPr="00521D4D">
              <w:rPr>
                <w:rFonts w:ascii="Times New Roman" w:hAnsi="Times New Roman"/>
              </w:rPr>
              <w:t>лекарственными препаратами»</w:t>
            </w:r>
          </w:p>
          <w:p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lang w:eastAsia="ru-RU"/>
              </w:rPr>
            </w:pPr>
          </w:p>
        </w:tc>
        <w:tc>
          <w:tcPr>
            <w:tcW w:w="3338" w:type="dxa"/>
          </w:tcPr>
          <w:p w:rsidR="00FD6B6B" w:rsidRPr="00521D4D" w:rsidRDefault="00A41FC2" w:rsidP="00D34DC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1FC2">
        <w:trPr>
          <w:trHeight w:val="1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79155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обороту маркированных  лекарственных препаратов»</w:t>
            </w:r>
          </w:p>
        </w:tc>
        <w:tc>
          <w:tcPr>
            <w:tcW w:w="3338" w:type="dxa"/>
          </w:tcPr>
          <w:p w:rsidR="00FD6B6B" w:rsidRPr="00521D4D" w:rsidRDefault="00A41FC2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1FC2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791556" w:rsidP="00E72A09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</w:t>
            </w:r>
            <w:r w:rsidR="00FD6B6B" w:rsidRPr="00521D4D">
              <w:rPr>
                <w:rFonts w:ascii="Times New Roman" w:hAnsi="Times New Roman"/>
              </w:rPr>
              <w:t xml:space="preserve"> «Приемка маркированных </w:t>
            </w:r>
            <w:r w:rsidRPr="00521D4D">
              <w:rPr>
                <w:rFonts w:ascii="Times New Roman" w:hAnsi="Times New Roman"/>
              </w:rPr>
              <w:t>лекарственных</w:t>
            </w:r>
            <w:r w:rsidR="00FD6B6B" w:rsidRPr="00521D4D">
              <w:rPr>
                <w:rFonts w:ascii="Times New Roman" w:hAnsi="Times New Roman"/>
              </w:rPr>
              <w:t xml:space="preserve"> препаратов на оптовом складе»</w:t>
            </w:r>
          </w:p>
        </w:tc>
        <w:tc>
          <w:tcPr>
            <w:tcW w:w="3338" w:type="dxa"/>
          </w:tcPr>
          <w:p w:rsidR="00FD6B6B" w:rsidRPr="00521D4D" w:rsidRDefault="00A41FC2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1FC2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791556" w:rsidP="00972038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</w:t>
            </w:r>
            <w:r w:rsidRPr="00521D4D">
              <w:rPr>
                <w:rFonts w:ascii="Times New Roman" w:hAnsi="Times New Roman"/>
              </w:rPr>
              <w:t xml:space="preserve"> </w:t>
            </w:r>
            <w:r w:rsidR="00FD6B6B" w:rsidRPr="00521D4D">
              <w:rPr>
                <w:rFonts w:ascii="Times New Roman" w:hAnsi="Times New Roman"/>
              </w:rPr>
              <w:t xml:space="preserve">«Отгрузка маркированных </w:t>
            </w:r>
            <w:r w:rsidRPr="00521D4D">
              <w:rPr>
                <w:rFonts w:ascii="Times New Roman" w:hAnsi="Times New Roman"/>
              </w:rPr>
              <w:t>лекарственных</w:t>
            </w:r>
            <w:r w:rsidR="00FD6B6B" w:rsidRPr="00521D4D">
              <w:rPr>
                <w:rFonts w:ascii="Times New Roman" w:hAnsi="Times New Roman"/>
              </w:rPr>
              <w:t xml:space="preserve"> препаратов на оптовом складе»</w:t>
            </w:r>
          </w:p>
        </w:tc>
        <w:tc>
          <w:tcPr>
            <w:tcW w:w="3338" w:type="dxa"/>
          </w:tcPr>
          <w:p w:rsidR="00FD6B6B" w:rsidRPr="00521D4D" w:rsidRDefault="00A41FC2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F20862">
        <w:trPr>
          <w:trHeight w:val="389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317F19" w:rsidRPr="00521D4D" w:rsidRDefault="00791556" w:rsidP="00A41FC2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</w:t>
            </w:r>
            <w:r w:rsidRPr="00521D4D">
              <w:rPr>
                <w:rFonts w:ascii="Times New Roman" w:hAnsi="Times New Roman"/>
              </w:rPr>
              <w:t xml:space="preserve"> </w:t>
            </w:r>
            <w:r w:rsidR="00FD6B6B" w:rsidRPr="00521D4D">
              <w:rPr>
                <w:rFonts w:ascii="Times New Roman" w:hAnsi="Times New Roman"/>
              </w:rPr>
              <w:t xml:space="preserve">«Вывод из оборота маркированных </w:t>
            </w:r>
            <w:r w:rsidRPr="00521D4D">
              <w:rPr>
                <w:rFonts w:ascii="Times New Roman" w:hAnsi="Times New Roman"/>
              </w:rPr>
              <w:t>лекарственных</w:t>
            </w:r>
            <w:r w:rsidR="00FD6B6B" w:rsidRPr="00521D4D">
              <w:rPr>
                <w:rFonts w:ascii="Times New Roman" w:hAnsi="Times New Roman"/>
              </w:rPr>
              <w:t xml:space="preserve"> препаратов по различным причинам»</w:t>
            </w:r>
          </w:p>
        </w:tc>
        <w:tc>
          <w:tcPr>
            <w:tcW w:w="3338" w:type="dxa"/>
          </w:tcPr>
          <w:p w:rsidR="00FD6B6B" w:rsidRPr="00521D4D" w:rsidRDefault="00A41FC2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6041">
        <w:trPr>
          <w:trHeight w:val="263"/>
        </w:trPr>
        <w:tc>
          <w:tcPr>
            <w:tcW w:w="817" w:type="dxa"/>
            <w:vAlign w:val="center"/>
          </w:tcPr>
          <w:p w:rsidR="00FD6B6B" w:rsidRPr="00521D4D" w:rsidRDefault="00FD6B6B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3</w:t>
            </w:r>
          </w:p>
        </w:tc>
        <w:tc>
          <w:tcPr>
            <w:tcW w:w="13969" w:type="dxa"/>
            <w:gridSpan w:val="3"/>
          </w:tcPr>
          <w:p w:rsidR="00FD6B6B" w:rsidRPr="004F36FD" w:rsidRDefault="00FD6B6B" w:rsidP="006C0D5C">
            <w:pPr>
              <w:spacing w:after="40"/>
              <w:contextualSpacing/>
              <w:rPr>
                <w:rFonts w:ascii="Times New Roman" w:hAnsi="Times New Roman"/>
                <w:b/>
                <w:color w:val="548DD4"/>
              </w:rPr>
            </w:pPr>
            <w:r w:rsidRPr="004F36FD">
              <w:rPr>
                <w:rFonts w:ascii="Times New Roman" w:hAnsi="Times New Roman"/>
                <w:b/>
                <w:color w:val="548DD4"/>
              </w:rPr>
              <w:t>Процессы обеспечивающей деятельности</w:t>
            </w:r>
          </w:p>
        </w:tc>
      </w:tr>
      <w:tr w:rsidR="00FD6B6B" w:rsidRPr="00521D4D" w:rsidTr="00A46041">
        <w:trPr>
          <w:trHeight w:val="2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2E02CE" w:rsidRDefault="002E02CE" w:rsidP="00A46041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0554F1">
            <w:pPr>
              <w:spacing w:after="40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Общие требования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2E02CE" w:rsidRDefault="002E02CE" w:rsidP="002E02C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2E02CE">
              <w:rPr>
                <w:rFonts w:ascii="Times New Roman" w:hAnsi="Times New Roman"/>
              </w:rPr>
              <w:t>Схема планировки оптового склада</w:t>
            </w:r>
            <w:r w:rsidR="00FD6B6B" w:rsidRPr="002E02CE">
              <w:rPr>
                <w:rFonts w:ascii="Times New Roman" w:hAnsi="Times New Roman"/>
              </w:rPr>
              <w:t xml:space="preserve"> (</w:t>
            </w:r>
            <w:r w:rsidRPr="002E02CE">
              <w:rPr>
                <w:rFonts w:ascii="Times New Roman" w:hAnsi="Times New Roman"/>
              </w:rPr>
              <w:t>образец</w:t>
            </w:r>
            <w:r w:rsidR="00FD6B6B" w:rsidRPr="002E02CE">
              <w:rPr>
                <w:rFonts w:ascii="Times New Roman" w:hAnsi="Times New Roman"/>
              </w:rPr>
              <w:t>)</w:t>
            </w:r>
          </w:p>
        </w:tc>
        <w:tc>
          <w:tcPr>
            <w:tcW w:w="3338" w:type="dxa"/>
          </w:tcPr>
          <w:p w:rsidR="00FD6B6B" w:rsidRPr="00521D4D" w:rsidRDefault="00314EAD" w:rsidP="00B96264">
            <w:pPr>
              <w:spacing w:after="40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6041">
        <w:trPr>
          <w:trHeight w:val="31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B6B" w:rsidRPr="00521D4D" w:rsidRDefault="00FD6B6B" w:rsidP="000554F1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FD6B6B" w:rsidRPr="00521D4D" w:rsidRDefault="00FD6B6B" w:rsidP="009860DE">
            <w:pPr>
              <w:spacing w:after="40" w:line="240" w:lineRule="auto"/>
              <w:rPr>
                <w:rFonts w:ascii="Times New Roman" w:hAnsi="Times New Roman"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«Порядок обеспечения контроля доступа в помещения оптового склада фармацевтической организации»</w:t>
            </w:r>
          </w:p>
        </w:tc>
        <w:tc>
          <w:tcPr>
            <w:tcW w:w="3338" w:type="dxa"/>
          </w:tcPr>
          <w:p w:rsidR="00FD6B6B" w:rsidRPr="00521D4D" w:rsidRDefault="00314EAD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4A439B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4A439B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Санитарно-эпидемиологическое состояние помещения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6B6B" w:rsidRPr="00521D4D" w:rsidRDefault="00FD6B6B" w:rsidP="00314EA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обеспечению температурного режима и влажности в помещениях зон хранения оптового склада»</w:t>
            </w:r>
          </w:p>
        </w:tc>
        <w:tc>
          <w:tcPr>
            <w:tcW w:w="3338" w:type="dxa"/>
          </w:tcPr>
          <w:p w:rsidR="00FD6B6B" w:rsidRPr="00521D4D" w:rsidRDefault="00314EAD" w:rsidP="00B96264">
            <w:pPr>
              <w:spacing w:after="40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rPr>
          <w:trHeight w:val="2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314EA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521D4D">
              <w:rPr>
                <w:rFonts w:cs="Times New Roman"/>
                <w:sz w:val="22"/>
                <w:szCs w:val="22"/>
              </w:rPr>
              <w:t xml:space="preserve">СОП «Инструкция по организации работ за соблюдением санитарного режима в </w:t>
            </w:r>
            <w:r w:rsidRPr="00521D4D">
              <w:rPr>
                <w:rFonts w:cs="Times New Roman"/>
                <w:sz w:val="22"/>
                <w:szCs w:val="22"/>
              </w:rPr>
              <w:lastRenderedPageBreak/>
              <w:t>помещениях оптового склада фармацевтической организации»</w:t>
            </w:r>
          </w:p>
        </w:tc>
        <w:tc>
          <w:tcPr>
            <w:tcW w:w="3338" w:type="dxa"/>
          </w:tcPr>
          <w:p w:rsidR="00FD6B6B" w:rsidRPr="00521D4D" w:rsidRDefault="00314EAD" w:rsidP="0024353D">
            <w:pPr>
              <w:spacing w:after="4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lastRenderedPageBreak/>
              <w:t>Обновление – октябрь 2020 г.</w:t>
            </w:r>
          </w:p>
        </w:tc>
      </w:tr>
      <w:tr w:rsidR="00FD6B6B" w:rsidRPr="00521D4D" w:rsidTr="00A46041">
        <w:trPr>
          <w:trHeight w:val="1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314EAD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</w:t>
            </w:r>
            <w:r w:rsidRPr="00521D4D">
              <w:rPr>
                <w:rFonts w:ascii="Times New Roman" w:hAnsi="Times New Roman"/>
                <w:bCs/>
              </w:rPr>
              <w:t>«Инструкция по уборке разлитых и рассыпанных лекарственных средств»</w:t>
            </w:r>
          </w:p>
        </w:tc>
        <w:tc>
          <w:tcPr>
            <w:tcW w:w="3338" w:type="dxa"/>
          </w:tcPr>
          <w:p w:rsidR="00FD6B6B" w:rsidRPr="00521D4D" w:rsidRDefault="00314EAD" w:rsidP="00481712">
            <w:pPr>
              <w:spacing w:after="4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rPr>
          <w:trHeight w:val="2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E37563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Инструкция «Порядок обращения с медицинскими отходами»</w:t>
            </w:r>
          </w:p>
        </w:tc>
        <w:tc>
          <w:tcPr>
            <w:tcW w:w="3338" w:type="dxa"/>
          </w:tcPr>
          <w:p w:rsidR="00FD6B6B" w:rsidRPr="00521D4D" w:rsidRDefault="005E5D0E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val="en-US"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4A40B8">
        <w:trPr>
          <w:trHeight w:val="3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5E5D0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«Инструкция по соблюдению правил личной гигиены персоналом оптового склада»</w:t>
            </w:r>
          </w:p>
        </w:tc>
        <w:tc>
          <w:tcPr>
            <w:tcW w:w="3338" w:type="dxa"/>
            <w:tcBorders>
              <w:bottom w:val="single" w:sz="4" w:space="0" w:color="000000"/>
            </w:tcBorders>
          </w:tcPr>
          <w:p w:rsidR="00FD6B6B" w:rsidRPr="00521D4D" w:rsidRDefault="005E5D0E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4A40B8">
        <w:trPr>
          <w:trHeight w:val="1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6469E" w:rsidRPr="00521D4D" w:rsidRDefault="00FD6B6B" w:rsidP="004A40B8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  <w:bCs/>
              </w:rPr>
              <w:t>Инструкция «Порядок прохождения медицинского осмотра для работников фармацевтической организации»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FD6B6B" w:rsidRPr="00521D4D" w:rsidRDefault="005E5D0E" w:rsidP="005E5D0E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4A40B8" w:rsidRPr="00521D4D" w:rsidTr="004A40B8">
        <w:trPr>
          <w:trHeight w:val="4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0B8" w:rsidRDefault="00FB560A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40B8" w:rsidRPr="00521D4D" w:rsidRDefault="004A40B8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4A40B8" w:rsidRPr="00521D4D" w:rsidRDefault="004A40B8" w:rsidP="004A40B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Инструкция</w:t>
            </w:r>
            <w:r w:rsidRPr="004A40B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Комплекс мер</w:t>
            </w:r>
            <w:r w:rsidRPr="004A40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A40B8">
              <w:rPr>
                <w:rFonts w:ascii="Times New Roman" w:hAnsi="Times New Roman"/>
              </w:rPr>
              <w:t>направленных на минимизацию риска контаминации</w:t>
            </w:r>
            <w:r>
              <w:rPr>
                <w:rFonts w:ascii="Times New Roman" w:hAnsi="Times New Roman"/>
              </w:rPr>
              <w:t xml:space="preserve"> </w:t>
            </w:r>
            <w:r w:rsidRPr="004A40B8">
              <w:rPr>
                <w:rFonts w:ascii="Times New Roman" w:hAnsi="Times New Roman"/>
              </w:rPr>
              <w:t>материалов или лекарственных препаратов»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4A40B8" w:rsidRPr="00521D4D" w:rsidRDefault="004A40B8" w:rsidP="005E5D0E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 xml:space="preserve">Новый документ, введен </w:t>
            </w:r>
            <w:r w:rsidR="00B24551" w:rsidRPr="00521D4D">
              <w:rPr>
                <w:rFonts w:ascii="Times New Roman" w:hAnsi="Times New Roman"/>
                <w:b/>
                <w:color w:val="FF0000"/>
              </w:rPr>
              <w:t>- октябрь</w:t>
            </w:r>
            <w:r w:rsidRPr="00521D4D">
              <w:rPr>
                <w:rFonts w:ascii="Times New Roman" w:hAnsi="Times New Roman"/>
                <w:b/>
                <w:color w:val="FF0000"/>
              </w:rPr>
              <w:t xml:space="preserve"> 2020 г.</w:t>
            </w:r>
          </w:p>
        </w:tc>
      </w:tr>
      <w:tr w:rsidR="00FD6B6B" w:rsidRPr="00521D4D" w:rsidTr="004A40B8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24551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Охрана труда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1877C2">
            <w:pPr>
              <w:pStyle w:val="a3"/>
              <w:spacing w:after="40"/>
              <w:contextualSpacing/>
              <w:rPr>
                <w:sz w:val="22"/>
                <w:szCs w:val="22"/>
              </w:rPr>
            </w:pPr>
            <w:r w:rsidRPr="00521D4D">
              <w:rPr>
                <w:sz w:val="22"/>
                <w:szCs w:val="22"/>
              </w:rPr>
              <w:t>Рабочая инструкция «Инструкция по проведению первичного (вводного) и повторного инструктажа сотрудников фармацевтической организации»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FD6B6B" w:rsidRPr="00521D4D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color w:val="00B050"/>
              </w:rPr>
              <w:t xml:space="preserve"> </w:t>
            </w:r>
            <w:r w:rsidR="00CD7490"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1</w:t>
            </w:r>
          </w:p>
          <w:p w:rsidR="005E5D0E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Рабочая инструкция «Инструкция по охране труда фармацевтических работников, </w:t>
            </w:r>
            <w:r w:rsidRPr="00521D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осуществляющих прием и сборку готовых лекарственных средств, медиц</w:t>
            </w:r>
            <w:r w:rsidR="005048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инских изделий и других товаров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CD7490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rPr>
          <w:trHeight w:val="2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B96264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Рабочая инструкция «Инструкция по охране труда сотрудников фармацевтической организации</w:t>
            </w:r>
            <w:r w:rsidRPr="00521D4D">
              <w:rPr>
                <w:rFonts w:ascii="Times New Roman" w:hAnsi="Times New Roman"/>
                <w:b/>
              </w:rPr>
              <w:t>»</w:t>
            </w:r>
            <w:r w:rsidR="00CD7490" w:rsidRPr="00521D4D">
              <w:rPr>
                <w:rFonts w:ascii="Times New Roman" w:hAnsi="Times New Roman"/>
              </w:rPr>
              <w:t xml:space="preserve"> </w:t>
            </w:r>
            <w:r w:rsidR="00CD7490">
              <w:rPr>
                <w:rFonts w:ascii="Times New Roman" w:hAnsi="Times New Roman"/>
              </w:rPr>
              <w:t xml:space="preserve">(для </w:t>
            </w:r>
            <w:r w:rsidR="00CD7490" w:rsidRPr="00521D4D">
              <w:rPr>
                <w:rFonts w:ascii="Times New Roman" w:hAnsi="Times New Roman"/>
              </w:rPr>
              <w:t>не фармацевтических работников</w:t>
            </w:r>
            <w:r w:rsidR="00CD7490">
              <w:rPr>
                <w:rFonts w:ascii="Times New Roman" w:hAnsi="Times New Roman"/>
              </w:rPr>
              <w:t>)</w:t>
            </w:r>
          </w:p>
        </w:tc>
        <w:tc>
          <w:tcPr>
            <w:tcW w:w="3338" w:type="dxa"/>
          </w:tcPr>
          <w:p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</w:rPr>
              <w:t xml:space="preserve"> </w:t>
            </w:r>
            <w:r w:rsidR="00CD7490"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  <w:p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FD6B6B" w:rsidRPr="00521D4D" w:rsidTr="00A46041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9959E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Рабочая инструкция «Инструкция </w:t>
            </w:r>
            <w:r w:rsidRPr="00521D4D">
              <w:rPr>
                <w:rFonts w:ascii="Times New Roman" w:eastAsia="Times New Roman" w:hAnsi="Times New Roman"/>
                <w:bCs/>
                <w:lang w:eastAsia="ru-RU"/>
              </w:rPr>
              <w:t>о мерах пожарной безопасности и действий персонала в случае возникновения пожара в фармацевтической организации»</w:t>
            </w:r>
          </w:p>
        </w:tc>
        <w:tc>
          <w:tcPr>
            <w:tcW w:w="3338" w:type="dxa"/>
          </w:tcPr>
          <w:p w:rsidR="00FD6B6B" w:rsidRPr="00521D4D" w:rsidRDefault="00CD7490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</w:rPr>
              <w:t>Рабочая инструкция «</w:t>
            </w:r>
            <w:r w:rsidRPr="00521D4D">
              <w:rPr>
                <w:rFonts w:ascii="Times New Roman" w:eastAsia="Times New Roman" w:hAnsi="Times New Roman"/>
                <w:bCs/>
                <w:lang w:eastAsia="ru-RU"/>
              </w:rPr>
              <w:t>Инструкция по электробезопасности для не электротехнического персонала 1 квалификационной группы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:rsidR="00FD6B6B" w:rsidRPr="00521D4D" w:rsidRDefault="00CD7490" w:rsidP="00B96264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2A187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5</w:t>
            </w:r>
            <w:r w:rsidR="00C81B7C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2A07A1" w:rsidRDefault="00FD6B6B" w:rsidP="009E068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2A07A1">
              <w:rPr>
                <w:rFonts w:ascii="Times New Roman" w:hAnsi="Times New Roman"/>
              </w:rPr>
              <w:t>Приказ «Об утверждении программы адаптации для вновь принятых работников»</w:t>
            </w:r>
          </w:p>
        </w:tc>
        <w:tc>
          <w:tcPr>
            <w:tcW w:w="3338" w:type="dxa"/>
          </w:tcPr>
          <w:p w:rsidR="00FD6B6B" w:rsidRPr="00521D4D" w:rsidRDefault="00C81B7C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6041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C81B7C" w:rsidP="00A46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C81B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9450FE" w:rsidP="009450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 к приказу «</w:t>
            </w:r>
            <w:r w:rsidRPr="002A07A1">
              <w:rPr>
                <w:rFonts w:ascii="Times New Roman" w:hAnsi="Times New Roman"/>
              </w:rPr>
              <w:t>Об утверждении программы адаптации для вновь принятых работников</w:t>
            </w:r>
            <w:r>
              <w:rPr>
                <w:rFonts w:ascii="Times New Roman" w:hAnsi="Times New Roman"/>
              </w:rPr>
              <w:t xml:space="preserve">» - </w:t>
            </w:r>
            <w:r w:rsidR="00C81B7C" w:rsidRPr="00521D4D">
              <w:rPr>
                <w:rFonts w:ascii="Times New Roman" w:hAnsi="Times New Roman"/>
              </w:rPr>
              <w:t>Программа адапт</w:t>
            </w:r>
            <w:r w:rsidR="00C81B7C">
              <w:rPr>
                <w:rFonts w:ascii="Times New Roman" w:hAnsi="Times New Roman"/>
              </w:rPr>
              <w:t>а</w:t>
            </w:r>
            <w:r w:rsidR="00C81B7C" w:rsidRPr="00521D4D">
              <w:rPr>
                <w:rFonts w:ascii="Times New Roman" w:hAnsi="Times New Roman"/>
              </w:rPr>
              <w:t>ции для вновь принятых работников</w:t>
            </w:r>
          </w:p>
        </w:tc>
        <w:tc>
          <w:tcPr>
            <w:tcW w:w="3338" w:type="dxa"/>
          </w:tcPr>
          <w:p w:rsidR="00FD6B6B" w:rsidRPr="00521D4D" w:rsidRDefault="00C81B7C" w:rsidP="00C81B7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D6B6B" w:rsidRPr="00521D4D" w:rsidRDefault="00C81B7C" w:rsidP="00B96264">
            <w:pPr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</w:rPr>
              <w:t>Приказ «Об утверждении плана-графика первичной и последующей подготовки (инструктажа) персонала»</w:t>
            </w:r>
          </w:p>
        </w:tc>
        <w:tc>
          <w:tcPr>
            <w:tcW w:w="3338" w:type="dxa"/>
          </w:tcPr>
          <w:p w:rsidR="00FD6B6B" w:rsidRPr="00521D4D" w:rsidRDefault="005025A6" w:rsidP="005025A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B6B" w:rsidRPr="00521D4D" w:rsidRDefault="000F352F" w:rsidP="003F2649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 xml:space="preserve">Приложение №1 к приказу </w:t>
            </w:r>
            <w:r w:rsidRPr="00521D4D">
              <w:rPr>
                <w:rFonts w:ascii="Times New Roman" w:hAnsi="Times New Roman"/>
              </w:rPr>
              <w:t>«Об утверждении плана-графика первичной и последующей подготовки (инструктажа) персонала»</w:t>
            </w:r>
            <w:r>
              <w:rPr>
                <w:rFonts w:ascii="Times New Roman" w:hAnsi="Times New Roman"/>
              </w:rPr>
              <w:t xml:space="preserve"> - </w:t>
            </w:r>
            <w:r w:rsidR="00C81B7C" w:rsidRPr="00521D4D">
              <w:rPr>
                <w:rFonts w:ascii="Times New Roman" w:hAnsi="Times New Roman"/>
              </w:rPr>
              <w:t>План-график первичной и последующей подготовки (инструктажа) работников на 20__г</w:t>
            </w:r>
          </w:p>
        </w:tc>
        <w:tc>
          <w:tcPr>
            <w:tcW w:w="3338" w:type="dxa"/>
          </w:tcPr>
          <w:p w:rsidR="00FD6B6B" w:rsidRPr="00521D4D" w:rsidRDefault="005025A6" w:rsidP="00B962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21D4D">
              <w:rPr>
                <w:rFonts w:ascii="Times New Roman" w:hAnsi="Times New Roman"/>
                <w:b/>
                <w:color w:val="00B050"/>
              </w:rPr>
              <w:t>Обновление – октябрь 2020 г.</w:t>
            </w:r>
          </w:p>
        </w:tc>
      </w:tr>
      <w:tr w:rsidR="00FD6B6B" w:rsidRPr="00521D4D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B6B" w:rsidRPr="00521D4D" w:rsidRDefault="00C81B7C" w:rsidP="00B96264">
            <w:pPr>
              <w:spacing w:after="40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Положение об оптовом складе</w:t>
            </w:r>
          </w:p>
        </w:tc>
        <w:tc>
          <w:tcPr>
            <w:tcW w:w="3338" w:type="dxa"/>
          </w:tcPr>
          <w:p w:rsidR="00FD6B6B" w:rsidRPr="00C81B7C" w:rsidRDefault="00C81B7C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521D4D">
              <w:rPr>
                <w:rFonts w:ascii="Times New Roman" w:hAnsi="Times New Roman"/>
                <w:b/>
                <w:color w:val="FF0000"/>
              </w:rPr>
              <w:t>Новый документ, введен -  октябрь 2020 г.</w:t>
            </w:r>
          </w:p>
        </w:tc>
      </w:tr>
      <w:tr w:rsidR="00FD6B6B" w:rsidRPr="00521D4D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</w:rPr>
            </w:pPr>
            <w:r w:rsidRPr="00521D4D">
              <w:rPr>
                <w:rFonts w:ascii="Times New Roman" w:hAnsi="Times New Roman"/>
              </w:rPr>
              <w:t>Этический кодекс фармацевта и провизора</w:t>
            </w:r>
          </w:p>
        </w:tc>
        <w:tc>
          <w:tcPr>
            <w:tcW w:w="3338" w:type="dxa"/>
          </w:tcPr>
          <w:p w:rsidR="00FD6B6B" w:rsidRPr="005025A6" w:rsidRDefault="00FD6B6B" w:rsidP="005025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DC58D5" w:rsidRPr="00521D4D" w:rsidRDefault="00DC58D5" w:rsidP="000F352F">
      <w:pPr>
        <w:spacing w:after="480"/>
        <w:rPr>
          <w:rFonts w:ascii="Times New Roman" w:hAnsi="Times New Roman"/>
        </w:rPr>
      </w:pPr>
    </w:p>
    <w:sectPr w:rsidR="00DC58D5" w:rsidRPr="00521D4D" w:rsidSect="00F53A39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55FE"/>
    <w:multiLevelType w:val="hybridMultilevel"/>
    <w:tmpl w:val="5A6C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80"/>
    <w:rsid w:val="00000D36"/>
    <w:rsid w:val="00001C7F"/>
    <w:rsid w:val="00005CBF"/>
    <w:rsid w:val="00005D3B"/>
    <w:rsid w:val="00015E12"/>
    <w:rsid w:val="00016034"/>
    <w:rsid w:val="00020056"/>
    <w:rsid w:val="00022608"/>
    <w:rsid w:val="00025FD9"/>
    <w:rsid w:val="00031D49"/>
    <w:rsid w:val="00035CCF"/>
    <w:rsid w:val="000554F1"/>
    <w:rsid w:val="00061F56"/>
    <w:rsid w:val="0006462F"/>
    <w:rsid w:val="000716FF"/>
    <w:rsid w:val="00075351"/>
    <w:rsid w:val="0008502A"/>
    <w:rsid w:val="000877E9"/>
    <w:rsid w:val="00090E6C"/>
    <w:rsid w:val="000961A9"/>
    <w:rsid w:val="000A3267"/>
    <w:rsid w:val="000A4C0F"/>
    <w:rsid w:val="000A5FE2"/>
    <w:rsid w:val="000C412C"/>
    <w:rsid w:val="000C73D2"/>
    <w:rsid w:val="000C75B7"/>
    <w:rsid w:val="000D3F40"/>
    <w:rsid w:val="000D7E6A"/>
    <w:rsid w:val="000E0303"/>
    <w:rsid w:val="000E0F25"/>
    <w:rsid w:val="000E16E1"/>
    <w:rsid w:val="000E2DB3"/>
    <w:rsid w:val="000E729D"/>
    <w:rsid w:val="000F1C6F"/>
    <w:rsid w:val="000F352F"/>
    <w:rsid w:val="000F43A8"/>
    <w:rsid w:val="000F48D6"/>
    <w:rsid w:val="0010005F"/>
    <w:rsid w:val="00114DA1"/>
    <w:rsid w:val="00124197"/>
    <w:rsid w:val="001311A1"/>
    <w:rsid w:val="001343F0"/>
    <w:rsid w:val="00144788"/>
    <w:rsid w:val="00160754"/>
    <w:rsid w:val="00161396"/>
    <w:rsid w:val="00163636"/>
    <w:rsid w:val="0016469E"/>
    <w:rsid w:val="001730AC"/>
    <w:rsid w:val="00175ADA"/>
    <w:rsid w:val="001828FC"/>
    <w:rsid w:val="00183F37"/>
    <w:rsid w:val="001877C2"/>
    <w:rsid w:val="001920CD"/>
    <w:rsid w:val="001A47E2"/>
    <w:rsid w:val="001B6976"/>
    <w:rsid w:val="001F2C0B"/>
    <w:rsid w:val="001F6A34"/>
    <w:rsid w:val="0020566C"/>
    <w:rsid w:val="00207751"/>
    <w:rsid w:val="00210325"/>
    <w:rsid w:val="00211762"/>
    <w:rsid w:val="0021424D"/>
    <w:rsid w:val="00215434"/>
    <w:rsid w:val="002221A7"/>
    <w:rsid w:val="0022647E"/>
    <w:rsid w:val="002318ED"/>
    <w:rsid w:val="00242FEF"/>
    <w:rsid w:val="0024353D"/>
    <w:rsid w:val="00245711"/>
    <w:rsid w:val="0024764C"/>
    <w:rsid w:val="002522B5"/>
    <w:rsid w:val="00252E5C"/>
    <w:rsid w:val="00255DCB"/>
    <w:rsid w:val="00257109"/>
    <w:rsid w:val="00263767"/>
    <w:rsid w:val="002652A1"/>
    <w:rsid w:val="00284075"/>
    <w:rsid w:val="002905E7"/>
    <w:rsid w:val="00296FA0"/>
    <w:rsid w:val="002A07A1"/>
    <w:rsid w:val="002A09A4"/>
    <w:rsid w:val="002A187F"/>
    <w:rsid w:val="002A73AC"/>
    <w:rsid w:val="002B07B6"/>
    <w:rsid w:val="002B1827"/>
    <w:rsid w:val="002B7497"/>
    <w:rsid w:val="002C38A5"/>
    <w:rsid w:val="002C3A3D"/>
    <w:rsid w:val="002D1FE3"/>
    <w:rsid w:val="002D43A7"/>
    <w:rsid w:val="002E02CE"/>
    <w:rsid w:val="002F480D"/>
    <w:rsid w:val="002F7145"/>
    <w:rsid w:val="003005C9"/>
    <w:rsid w:val="00301D0D"/>
    <w:rsid w:val="00312529"/>
    <w:rsid w:val="00314212"/>
    <w:rsid w:val="00314EAD"/>
    <w:rsid w:val="00317F19"/>
    <w:rsid w:val="0032486B"/>
    <w:rsid w:val="00332F4C"/>
    <w:rsid w:val="0034257E"/>
    <w:rsid w:val="00344583"/>
    <w:rsid w:val="00355E91"/>
    <w:rsid w:val="00356C69"/>
    <w:rsid w:val="00361284"/>
    <w:rsid w:val="0036575F"/>
    <w:rsid w:val="00367CE9"/>
    <w:rsid w:val="0037017F"/>
    <w:rsid w:val="00370A2C"/>
    <w:rsid w:val="00383DE8"/>
    <w:rsid w:val="003841AA"/>
    <w:rsid w:val="00385172"/>
    <w:rsid w:val="0038612C"/>
    <w:rsid w:val="00397607"/>
    <w:rsid w:val="003A77DC"/>
    <w:rsid w:val="003B1855"/>
    <w:rsid w:val="003B360F"/>
    <w:rsid w:val="003B705C"/>
    <w:rsid w:val="003B78A0"/>
    <w:rsid w:val="003C279F"/>
    <w:rsid w:val="003D66B6"/>
    <w:rsid w:val="003E4332"/>
    <w:rsid w:val="003E4DAF"/>
    <w:rsid w:val="003E5B67"/>
    <w:rsid w:val="003F2649"/>
    <w:rsid w:val="00412194"/>
    <w:rsid w:val="004225BE"/>
    <w:rsid w:val="00424DE3"/>
    <w:rsid w:val="0042601F"/>
    <w:rsid w:val="004265D6"/>
    <w:rsid w:val="00434A29"/>
    <w:rsid w:val="00436BF2"/>
    <w:rsid w:val="00441B46"/>
    <w:rsid w:val="00441D7F"/>
    <w:rsid w:val="00452D27"/>
    <w:rsid w:val="00453985"/>
    <w:rsid w:val="00462FEA"/>
    <w:rsid w:val="00463EBC"/>
    <w:rsid w:val="00467971"/>
    <w:rsid w:val="00470FE9"/>
    <w:rsid w:val="00471FF9"/>
    <w:rsid w:val="00474E44"/>
    <w:rsid w:val="00480D8F"/>
    <w:rsid w:val="00481712"/>
    <w:rsid w:val="004861C5"/>
    <w:rsid w:val="0049433F"/>
    <w:rsid w:val="00496D9D"/>
    <w:rsid w:val="004970DD"/>
    <w:rsid w:val="004A40B8"/>
    <w:rsid w:val="004A439B"/>
    <w:rsid w:val="004B3247"/>
    <w:rsid w:val="004B3413"/>
    <w:rsid w:val="004C0143"/>
    <w:rsid w:val="004C1C75"/>
    <w:rsid w:val="004D2444"/>
    <w:rsid w:val="004D4528"/>
    <w:rsid w:val="004E2A29"/>
    <w:rsid w:val="004F2641"/>
    <w:rsid w:val="004F36FD"/>
    <w:rsid w:val="0050062F"/>
    <w:rsid w:val="005015EA"/>
    <w:rsid w:val="005016FD"/>
    <w:rsid w:val="005025A6"/>
    <w:rsid w:val="00503BE0"/>
    <w:rsid w:val="00503C25"/>
    <w:rsid w:val="005048C5"/>
    <w:rsid w:val="00504C02"/>
    <w:rsid w:val="00507974"/>
    <w:rsid w:val="00520EFF"/>
    <w:rsid w:val="00521D4D"/>
    <w:rsid w:val="00525CE1"/>
    <w:rsid w:val="0053119E"/>
    <w:rsid w:val="00531B3A"/>
    <w:rsid w:val="005343E2"/>
    <w:rsid w:val="00535638"/>
    <w:rsid w:val="00545038"/>
    <w:rsid w:val="005523B4"/>
    <w:rsid w:val="00554DB4"/>
    <w:rsid w:val="005551DD"/>
    <w:rsid w:val="00555CD5"/>
    <w:rsid w:val="005658C5"/>
    <w:rsid w:val="005733F3"/>
    <w:rsid w:val="00577050"/>
    <w:rsid w:val="0058345C"/>
    <w:rsid w:val="00586A12"/>
    <w:rsid w:val="00590AF9"/>
    <w:rsid w:val="00597C34"/>
    <w:rsid w:val="005A067D"/>
    <w:rsid w:val="005A305C"/>
    <w:rsid w:val="005A3A1A"/>
    <w:rsid w:val="005C2137"/>
    <w:rsid w:val="005C6C5D"/>
    <w:rsid w:val="005E5D0E"/>
    <w:rsid w:val="0060263C"/>
    <w:rsid w:val="00603328"/>
    <w:rsid w:val="00606441"/>
    <w:rsid w:val="00607A2A"/>
    <w:rsid w:val="0061224D"/>
    <w:rsid w:val="006170EF"/>
    <w:rsid w:val="0062095C"/>
    <w:rsid w:val="00632621"/>
    <w:rsid w:val="00636E34"/>
    <w:rsid w:val="00644517"/>
    <w:rsid w:val="00651608"/>
    <w:rsid w:val="00680AB8"/>
    <w:rsid w:val="006852F3"/>
    <w:rsid w:val="00685F33"/>
    <w:rsid w:val="0068745F"/>
    <w:rsid w:val="00693669"/>
    <w:rsid w:val="00694661"/>
    <w:rsid w:val="006B1A6B"/>
    <w:rsid w:val="006B2F14"/>
    <w:rsid w:val="006B5229"/>
    <w:rsid w:val="006D4EA8"/>
    <w:rsid w:val="006D734B"/>
    <w:rsid w:val="006F0DF0"/>
    <w:rsid w:val="006F1B1D"/>
    <w:rsid w:val="006F77C2"/>
    <w:rsid w:val="00704B6E"/>
    <w:rsid w:val="00711821"/>
    <w:rsid w:val="0071203A"/>
    <w:rsid w:val="007134FE"/>
    <w:rsid w:val="00713516"/>
    <w:rsid w:val="00713D2E"/>
    <w:rsid w:val="00716EAD"/>
    <w:rsid w:val="0072023D"/>
    <w:rsid w:val="007209E3"/>
    <w:rsid w:val="00721DD5"/>
    <w:rsid w:val="00722827"/>
    <w:rsid w:val="00727081"/>
    <w:rsid w:val="007310C3"/>
    <w:rsid w:val="007327E9"/>
    <w:rsid w:val="0073302C"/>
    <w:rsid w:val="007349DB"/>
    <w:rsid w:val="0075075A"/>
    <w:rsid w:val="00751193"/>
    <w:rsid w:val="00754803"/>
    <w:rsid w:val="00763113"/>
    <w:rsid w:val="00770C32"/>
    <w:rsid w:val="007766D2"/>
    <w:rsid w:val="00781864"/>
    <w:rsid w:val="00785980"/>
    <w:rsid w:val="00791556"/>
    <w:rsid w:val="007A2207"/>
    <w:rsid w:val="007A4231"/>
    <w:rsid w:val="007A451C"/>
    <w:rsid w:val="007A6C2C"/>
    <w:rsid w:val="007C4047"/>
    <w:rsid w:val="007C47ED"/>
    <w:rsid w:val="007C53C5"/>
    <w:rsid w:val="007D4D0C"/>
    <w:rsid w:val="007D6A51"/>
    <w:rsid w:val="007D7BA8"/>
    <w:rsid w:val="007E1585"/>
    <w:rsid w:val="007F6162"/>
    <w:rsid w:val="007F63B8"/>
    <w:rsid w:val="007F758A"/>
    <w:rsid w:val="0081217B"/>
    <w:rsid w:val="00813F89"/>
    <w:rsid w:val="00822FB2"/>
    <w:rsid w:val="00823DB3"/>
    <w:rsid w:val="008320AA"/>
    <w:rsid w:val="008360D3"/>
    <w:rsid w:val="00837C16"/>
    <w:rsid w:val="00840A35"/>
    <w:rsid w:val="00845931"/>
    <w:rsid w:val="008478D3"/>
    <w:rsid w:val="00852899"/>
    <w:rsid w:val="00862E07"/>
    <w:rsid w:val="00870483"/>
    <w:rsid w:val="00871348"/>
    <w:rsid w:val="008716F9"/>
    <w:rsid w:val="0087526E"/>
    <w:rsid w:val="00875B46"/>
    <w:rsid w:val="0088334D"/>
    <w:rsid w:val="00890560"/>
    <w:rsid w:val="00895B79"/>
    <w:rsid w:val="008B5F5C"/>
    <w:rsid w:val="008C0B50"/>
    <w:rsid w:val="008C1442"/>
    <w:rsid w:val="008D09FC"/>
    <w:rsid w:val="008D72C6"/>
    <w:rsid w:val="008E1D42"/>
    <w:rsid w:val="008E2107"/>
    <w:rsid w:val="008E4A56"/>
    <w:rsid w:val="008F34F8"/>
    <w:rsid w:val="008F3AAC"/>
    <w:rsid w:val="008F56F2"/>
    <w:rsid w:val="008F6899"/>
    <w:rsid w:val="009012CD"/>
    <w:rsid w:val="00912099"/>
    <w:rsid w:val="009137BD"/>
    <w:rsid w:val="00916051"/>
    <w:rsid w:val="009171DA"/>
    <w:rsid w:val="00923002"/>
    <w:rsid w:val="00937923"/>
    <w:rsid w:val="00944677"/>
    <w:rsid w:val="009450FE"/>
    <w:rsid w:val="00947236"/>
    <w:rsid w:val="00956F3C"/>
    <w:rsid w:val="00961107"/>
    <w:rsid w:val="00965CEF"/>
    <w:rsid w:val="00967D02"/>
    <w:rsid w:val="00972038"/>
    <w:rsid w:val="00972492"/>
    <w:rsid w:val="009725DE"/>
    <w:rsid w:val="009860DE"/>
    <w:rsid w:val="009873AB"/>
    <w:rsid w:val="00990023"/>
    <w:rsid w:val="0099133E"/>
    <w:rsid w:val="009959E2"/>
    <w:rsid w:val="009A1797"/>
    <w:rsid w:val="009A4048"/>
    <w:rsid w:val="009A52CD"/>
    <w:rsid w:val="009B4D36"/>
    <w:rsid w:val="009C287A"/>
    <w:rsid w:val="009C5EB7"/>
    <w:rsid w:val="009D2680"/>
    <w:rsid w:val="009D44C7"/>
    <w:rsid w:val="009D468B"/>
    <w:rsid w:val="009D53A7"/>
    <w:rsid w:val="009E0682"/>
    <w:rsid w:val="009E3016"/>
    <w:rsid w:val="00A03C21"/>
    <w:rsid w:val="00A1061E"/>
    <w:rsid w:val="00A14572"/>
    <w:rsid w:val="00A1708B"/>
    <w:rsid w:val="00A221E1"/>
    <w:rsid w:val="00A2580F"/>
    <w:rsid w:val="00A2636F"/>
    <w:rsid w:val="00A276E0"/>
    <w:rsid w:val="00A36041"/>
    <w:rsid w:val="00A36066"/>
    <w:rsid w:val="00A41FC2"/>
    <w:rsid w:val="00A46041"/>
    <w:rsid w:val="00A46A3E"/>
    <w:rsid w:val="00A51261"/>
    <w:rsid w:val="00A51A16"/>
    <w:rsid w:val="00A52CBE"/>
    <w:rsid w:val="00A60303"/>
    <w:rsid w:val="00A633B3"/>
    <w:rsid w:val="00A6484C"/>
    <w:rsid w:val="00A64B44"/>
    <w:rsid w:val="00A65663"/>
    <w:rsid w:val="00A67710"/>
    <w:rsid w:val="00AA1305"/>
    <w:rsid w:val="00AA62F8"/>
    <w:rsid w:val="00AA7B30"/>
    <w:rsid w:val="00AB4252"/>
    <w:rsid w:val="00AC5E15"/>
    <w:rsid w:val="00AD4079"/>
    <w:rsid w:val="00AE63A8"/>
    <w:rsid w:val="00AE7257"/>
    <w:rsid w:val="00AE780D"/>
    <w:rsid w:val="00AF02A9"/>
    <w:rsid w:val="00B0370A"/>
    <w:rsid w:val="00B0445C"/>
    <w:rsid w:val="00B13B1C"/>
    <w:rsid w:val="00B223B1"/>
    <w:rsid w:val="00B230D4"/>
    <w:rsid w:val="00B23F9A"/>
    <w:rsid w:val="00B24551"/>
    <w:rsid w:val="00B27B4D"/>
    <w:rsid w:val="00B3515E"/>
    <w:rsid w:val="00B46F3F"/>
    <w:rsid w:val="00B47C99"/>
    <w:rsid w:val="00B54026"/>
    <w:rsid w:val="00B67836"/>
    <w:rsid w:val="00B70609"/>
    <w:rsid w:val="00B814AB"/>
    <w:rsid w:val="00BA2107"/>
    <w:rsid w:val="00BA2F46"/>
    <w:rsid w:val="00BA350F"/>
    <w:rsid w:val="00BB0C26"/>
    <w:rsid w:val="00BB6F08"/>
    <w:rsid w:val="00BC1D87"/>
    <w:rsid w:val="00BC2C3F"/>
    <w:rsid w:val="00BC5D97"/>
    <w:rsid w:val="00BD0627"/>
    <w:rsid w:val="00BD6E3C"/>
    <w:rsid w:val="00BD7E77"/>
    <w:rsid w:val="00BE2557"/>
    <w:rsid w:val="00C02315"/>
    <w:rsid w:val="00C07FEB"/>
    <w:rsid w:val="00C110DD"/>
    <w:rsid w:val="00C26E22"/>
    <w:rsid w:val="00C30BCD"/>
    <w:rsid w:val="00C373D3"/>
    <w:rsid w:val="00C464F3"/>
    <w:rsid w:val="00C52F43"/>
    <w:rsid w:val="00C558E9"/>
    <w:rsid w:val="00C56B15"/>
    <w:rsid w:val="00C62212"/>
    <w:rsid w:val="00C721E2"/>
    <w:rsid w:val="00C730B6"/>
    <w:rsid w:val="00C758BE"/>
    <w:rsid w:val="00C76DD4"/>
    <w:rsid w:val="00C81B7C"/>
    <w:rsid w:val="00C946C1"/>
    <w:rsid w:val="00CA1B33"/>
    <w:rsid w:val="00CA5F7D"/>
    <w:rsid w:val="00CA642C"/>
    <w:rsid w:val="00CB2EE4"/>
    <w:rsid w:val="00CB3447"/>
    <w:rsid w:val="00CC0214"/>
    <w:rsid w:val="00CC5F9E"/>
    <w:rsid w:val="00CD0410"/>
    <w:rsid w:val="00CD090C"/>
    <w:rsid w:val="00CD417A"/>
    <w:rsid w:val="00CD6DBE"/>
    <w:rsid w:val="00CD7490"/>
    <w:rsid w:val="00CD752B"/>
    <w:rsid w:val="00CE0307"/>
    <w:rsid w:val="00CF137D"/>
    <w:rsid w:val="00CF3678"/>
    <w:rsid w:val="00CF5DB0"/>
    <w:rsid w:val="00CF636D"/>
    <w:rsid w:val="00D15862"/>
    <w:rsid w:val="00D20463"/>
    <w:rsid w:val="00D2522D"/>
    <w:rsid w:val="00D252C7"/>
    <w:rsid w:val="00D34DC4"/>
    <w:rsid w:val="00D35ED2"/>
    <w:rsid w:val="00D43566"/>
    <w:rsid w:val="00D44FA0"/>
    <w:rsid w:val="00D4546B"/>
    <w:rsid w:val="00D57134"/>
    <w:rsid w:val="00D60E1A"/>
    <w:rsid w:val="00D7754C"/>
    <w:rsid w:val="00D81E1F"/>
    <w:rsid w:val="00D8351E"/>
    <w:rsid w:val="00D84C84"/>
    <w:rsid w:val="00D9279E"/>
    <w:rsid w:val="00DA288B"/>
    <w:rsid w:val="00DA5D15"/>
    <w:rsid w:val="00DB0F25"/>
    <w:rsid w:val="00DB45B9"/>
    <w:rsid w:val="00DC0574"/>
    <w:rsid w:val="00DC2A84"/>
    <w:rsid w:val="00DC44E5"/>
    <w:rsid w:val="00DC58D5"/>
    <w:rsid w:val="00DD3F5C"/>
    <w:rsid w:val="00DF156B"/>
    <w:rsid w:val="00DF3ED5"/>
    <w:rsid w:val="00DF7777"/>
    <w:rsid w:val="00E01D25"/>
    <w:rsid w:val="00E039CF"/>
    <w:rsid w:val="00E04A92"/>
    <w:rsid w:val="00E04E72"/>
    <w:rsid w:val="00E05079"/>
    <w:rsid w:val="00E11516"/>
    <w:rsid w:val="00E2501D"/>
    <w:rsid w:val="00E262D6"/>
    <w:rsid w:val="00E26938"/>
    <w:rsid w:val="00E37563"/>
    <w:rsid w:val="00E50879"/>
    <w:rsid w:val="00E51614"/>
    <w:rsid w:val="00E629C3"/>
    <w:rsid w:val="00E66279"/>
    <w:rsid w:val="00E726AF"/>
    <w:rsid w:val="00E72A09"/>
    <w:rsid w:val="00E83211"/>
    <w:rsid w:val="00E8407B"/>
    <w:rsid w:val="00E852FD"/>
    <w:rsid w:val="00E90983"/>
    <w:rsid w:val="00E975B4"/>
    <w:rsid w:val="00EA005F"/>
    <w:rsid w:val="00EA1694"/>
    <w:rsid w:val="00EB1609"/>
    <w:rsid w:val="00EC177E"/>
    <w:rsid w:val="00EC5BE8"/>
    <w:rsid w:val="00EC66A1"/>
    <w:rsid w:val="00EC701C"/>
    <w:rsid w:val="00ED333B"/>
    <w:rsid w:val="00F037B7"/>
    <w:rsid w:val="00F0494E"/>
    <w:rsid w:val="00F07735"/>
    <w:rsid w:val="00F078E3"/>
    <w:rsid w:val="00F20862"/>
    <w:rsid w:val="00F27118"/>
    <w:rsid w:val="00F419BB"/>
    <w:rsid w:val="00F43EBA"/>
    <w:rsid w:val="00F526F7"/>
    <w:rsid w:val="00F53A39"/>
    <w:rsid w:val="00F56750"/>
    <w:rsid w:val="00F6459C"/>
    <w:rsid w:val="00F72440"/>
    <w:rsid w:val="00F73C3E"/>
    <w:rsid w:val="00F80A35"/>
    <w:rsid w:val="00F8101B"/>
    <w:rsid w:val="00F822DB"/>
    <w:rsid w:val="00F82842"/>
    <w:rsid w:val="00F8399E"/>
    <w:rsid w:val="00F83F57"/>
    <w:rsid w:val="00F84398"/>
    <w:rsid w:val="00F84ACC"/>
    <w:rsid w:val="00F93059"/>
    <w:rsid w:val="00F944EF"/>
    <w:rsid w:val="00F95579"/>
    <w:rsid w:val="00FA2D4D"/>
    <w:rsid w:val="00FA342E"/>
    <w:rsid w:val="00FA4995"/>
    <w:rsid w:val="00FA4C53"/>
    <w:rsid w:val="00FB088F"/>
    <w:rsid w:val="00FB214F"/>
    <w:rsid w:val="00FB3CEF"/>
    <w:rsid w:val="00FB560A"/>
    <w:rsid w:val="00FC0394"/>
    <w:rsid w:val="00FC48CE"/>
    <w:rsid w:val="00FD6B6B"/>
    <w:rsid w:val="00FD6E47"/>
    <w:rsid w:val="00FE426D"/>
    <w:rsid w:val="00FE50C9"/>
    <w:rsid w:val="00FE5E00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F603"/>
  <w15:docId w15:val="{AEDD767C-F5B2-4152-BB0F-89416B8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68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9D2680"/>
  </w:style>
  <w:style w:type="paragraph" w:customStyle="1" w:styleId="Standard">
    <w:name w:val="Standard"/>
    <w:rsid w:val="009D268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D34B-F093-418F-99B7-2E960F85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Ivan</cp:lastModifiedBy>
  <cp:revision>15</cp:revision>
  <dcterms:created xsi:type="dcterms:W3CDTF">2020-10-30T14:02:00Z</dcterms:created>
  <dcterms:modified xsi:type="dcterms:W3CDTF">2020-11-07T11:25:00Z</dcterms:modified>
</cp:coreProperties>
</file>