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b/>
          <w:bCs/>
          <w:lang w:val="en-US"/>
        </w:rPr>
        <w:t>L</w:t>
      </w:r>
      <w:r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/>
          <w:bCs/>
          <w:lang w:val="en-US"/>
        </w:rPr>
        <w:t>aroush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jewelry</w:t>
      </w:r>
      <w:r>
        <w:rPr>
          <w:rFonts w:ascii="Arial" w:hAnsi="Arial" w:cs="Arial"/>
          <w:b/>
          <w:bCs/>
        </w:rPr>
        <w:t xml:space="preserve">»  </w:t>
      </w:r>
      <w:r>
        <w:rPr>
          <w:rFonts w:ascii="Arial" w:hAnsi="Arial" w:cs="Arial"/>
          <w:b/>
          <w:bCs/>
          <w:color w:val="000000"/>
        </w:rPr>
        <w:t xml:space="preserve"> </w:t>
      </w:r>
    </w:p>
    <w:p/>
    <w:p>
      <w:r>
        <w:t xml:space="preserve">Город_____________________________________________ </w:t>
      </w:r>
    </w:p>
    <w:p>
      <w:r>
        <w:t xml:space="preserve">От частного покупателя (ФИО)________________________ __________________________________________________ </w:t>
      </w:r>
    </w:p>
    <w:p>
      <w:r>
        <w:t xml:space="preserve">От юр.лица (название фирмы)_______________________ __________________________________________________ Адрес:____________________________________________ __________________________________________________ __________________________________________________ </w:t>
      </w:r>
    </w:p>
    <w:p>
      <w:r>
        <w:t xml:space="preserve">Сотовый: +7 (______)________________________________ </w:t>
      </w:r>
    </w:p>
    <w:p>
      <w:r>
        <w:t xml:space="preserve">Домашний телефон: _______________________________ </w:t>
      </w:r>
    </w:p>
    <w:p>
      <w:r>
        <w:t>Удостоверение личности №_________________________</w:t>
      </w:r>
    </w:p>
    <w:p>
      <w:r>
        <w:t xml:space="preserve"> Кем выдано ______________________________________ </w:t>
      </w:r>
    </w:p>
    <w:p>
      <w:r>
        <w:t>Дата выдачи «___» ____________________20 ________ г.</w:t>
      </w:r>
    </w:p>
    <w:p/>
    <w:p>
      <w:pPr>
        <w:jc w:val="center"/>
      </w:pPr>
      <w:r>
        <w:t>ЗАЯВЛЕНИЕ НА ВОЗВРАТ ТОВАРА</w:t>
      </w:r>
    </w:p>
    <w:p>
      <w:pPr>
        <w:jc w:val="center"/>
      </w:pPr>
    </w:p>
    <w:p>
      <w:r>
        <w:t>Товар был приобретён ______________________________________________ ( ФИО)                           в  магазине_________________________________________________________________ по адресу________________________________________________________</w:t>
      </w:r>
    </w:p>
    <w:p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828"/>
        <w:gridCol w:w="2372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r>
              <w:t>№</w:t>
            </w:r>
          </w:p>
          <w:p/>
        </w:tc>
        <w:tc>
          <w:tcPr>
            <w:tcW w:w="3828" w:type="dxa"/>
          </w:tcPr>
          <w:p>
            <w:r>
              <w:t>Наименование</w:t>
            </w:r>
          </w:p>
          <w:p/>
        </w:tc>
        <w:tc>
          <w:tcPr>
            <w:tcW w:w="2372" w:type="dxa"/>
          </w:tcPr>
          <w:p>
            <w:r>
              <w:t>Количество</w:t>
            </w:r>
          </w:p>
          <w:p/>
        </w:tc>
        <w:tc>
          <w:tcPr>
            <w:tcW w:w="2254" w:type="dxa"/>
          </w:tcPr>
          <w:p>
            <w:r>
              <w:t xml:space="preserve">Стоимость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/>
        </w:tc>
        <w:tc>
          <w:tcPr>
            <w:tcW w:w="3828" w:type="dxa"/>
          </w:tcPr>
          <w:p/>
        </w:tc>
        <w:tc>
          <w:tcPr>
            <w:tcW w:w="2372" w:type="dxa"/>
          </w:tcPr>
          <w:p/>
        </w:tc>
        <w:tc>
          <w:tcPr>
            <w:tcW w:w="22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/>
        </w:tc>
        <w:tc>
          <w:tcPr>
            <w:tcW w:w="3828" w:type="dxa"/>
          </w:tcPr>
          <w:p/>
        </w:tc>
        <w:tc>
          <w:tcPr>
            <w:tcW w:w="2372" w:type="dxa"/>
          </w:tcPr>
          <w:p/>
        </w:tc>
        <w:tc>
          <w:tcPr>
            <w:tcW w:w="22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/>
        </w:tc>
        <w:tc>
          <w:tcPr>
            <w:tcW w:w="3828" w:type="dxa"/>
          </w:tcPr>
          <w:p/>
        </w:tc>
        <w:tc>
          <w:tcPr>
            <w:tcW w:w="2372" w:type="dxa"/>
          </w:tcPr>
          <w:p/>
        </w:tc>
        <w:tc>
          <w:tcPr>
            <w:tcW w:w="22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/>
        </w:tc>
        <w:tc>
          <w:tcPr>
            <w:tcW w:w="3828" w:type="dxa"/>
          </w:tcPr>
          <w:p/>
        </w:tc>
        <w:tc>
          <w:tcPr>
            <w:tcW w:w="2372" w:type="dxa"/>
          </w:tcPr>
          <w:p/>
        </w:tc>
        <w:tc>
          <w:tcPr>
            <w:tcW w:w="2254" w:type="dxa"/>
          </w:tcPr>
          <w:p/>
        </w:tc>
      </w:tr>
    </w:tbl>
    <w:p/>
    <w:p>
      <w:r>
        <w:t xml:space="preserve">Причина возврата ______________________________________________________________________________________________________________________________________________________ Прошу заменить товар _________________________________________________________________ ______________________________________________________________________________________________________________________________________________________ Прошу вернуть денежные средства в размере ________________________________________________________________________________________________________________________тенге. (сумма цифрами и прописью) </w:t>
      </w:r>
    </w:p>
    <w:p>
      <w:r>
        <w:rPr/>
        <w:sym w:font="Symbol" w:char="F0A0"/>
      </w:r>
      <w:r>
        <w:t xml:space="preserve"> Наличными </w:t>
      </w:r>
    </w:p>
    <w:p>
      <w:r>
        <w:rPr/>
        <w:sym w:font="Symbol" w:char="F0A0"/>
      </w:r>
      <w:r>
        <w:t xml:space="preserve"> На банковскую карту</w:t>
      </w:r>
    </w:p>
    <w:p>
      <w:r>
        <w:rPr/>
        <w:sym w:font="Symbol" w:char="F0A0"/>
      </w:r>
      <w:r>
        <w:t xml:space="preserve"> На счёт предприятия (для юр.лиц)</w:t>
      </w:r>
    </w:p>
    <w:p/>
    <w:p>
      <w:r>
        <w:t xml:space="preserve">Получатель (ФИО)__________________________________ </w:t>
      </w:r>
    </w:p>
    <w:p>
      <w:r>
        <w:t xml:space="preserve">Банк получателя___________________________________ ИИН________________________________________________ </w:t>
      </w:r>
    </w:p>
    <w:p>
      <w:r>
        <w:t xml:space="preserve">Карт–счет (двадцатизначный)________________________________ </w:t>
      </w:r>
    </w:p>
    <w:p>
      <w:r>
        <w:t xml:space="preserve">Дата </w:t>
      </w:r>
    </w:p>
    <w:p>
      <w:r>
        <w:t>Подпись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B7"/>
    <w:rsid w:val="003232B7"/>
    <w:rsid w:val="003501C8"/>
    <w:rsid w:val="003D2D50"/>
    <w:rsid w:val="0070179A"/>
    <w:rsid w:val="007C05DF"/>
    <w:rsid w:val="007E0B8E"/>
    <w:rsid w:val="008A3C92"/>
    <w:rsid w:val="009D79A2"/>
    <w:rsid w:val="00AF5DC6"/>
    <w:rsid w:val="00BF5E7D"/>
    <w:rsid w:val="00CA0958"/>
    <w:rsid w:val="00D336AE"/>
    <w:rsid w:val="00FE129B"/>
    <w:rsid w:val="43B5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2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1"/>
    <w:next w:val="1"/>
    <w:link w:val="13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1"/>
    <w:next w:val="1"/>
    <w:link w:val="16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table" w:styleId="10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6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Заголовок 3 Знак"/>
    <w:basedOn w:val="6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4 Знак"/>
    <w:basedOn w:val="6"/>
    <w:link w:val="4"/>
    <w:uiPriority w:val="9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14">
    <w:name w:val="breadcrumbs__item-name"/>
    <w:basedOn w:val="6"/>
    <w:uiPriority w:val="0"/>
  </w:style>
  <w:style w:type="character" w:customStyle="1" w:styleId="15">
    <w:name w:val="breadcrumbs__separator"/>
    <w:basedOn w:val="6"/>
    <w:uiPriority w:val="0"/>
  </w:style>
  <w:style w:type="character" w:customStyle="1" w:styleId="16">
    <w:name w:val="Заголовок 5 Знак"/>
    <w:basedOn w:val="6"/>
    <w:link w:val="5"/>
    <w:uiPriority w:val="9"/>
    <w:rPr>
      <w:rFonts w:asciiTheme="majorHAnsi" w:hAnsiTheme="majorHAnsi" w:eastAsiaTheme="majorEastAsia" w:cstheme="majorBidi"/>
      <w:color w:val="2F5597" w:themeColor="accent1" w:themeShade="BF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1910</Words>
  <Characters>10893</Characters>
  <Lines>90</Lines>
  <Paragraphs>25</Paragraphs>
  <TotalTime>6</TotalTime>
  <ScaleCrop>false</ScaleCrop>
  <LinksUpToDate>false</LinksUpToDate>
  <CharactersWithSpaces>12778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2022-04-07T10:48:00Z</dcterms:created>
  <dc:creator>Microsoft Office User</dc:creator>
  <cp:lastModifiedBy>Nazir Ilyussizov</cp:lastModifiedBy>
  <dcterms:modified xsi:type="dcterms:W3CDTF">2022-05-23T09:41:50Z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7D6592BE081F4B5B95BFFB775F0849B1</vt:lpwstr>
  </property>
</Properties>
</file>