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</w:p>
    <w:p w:rsidR="00383001" w:rsidRDefault="000D1598" w:rsidP="00DB4EE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проведению Чемпионата </w:t>
      </w:r>
      <w:r w:rsidR="00383001">
        <w:rPr>
          <w:rFonts w:ascii="Times New Roman" w:hAnsi="Times New Roman"/>
          <w:b/>
          <w:sz w:val="32"/>
          <w:szCs w:val="32"/>
        </w:rPr>
        <w:t xml:space="preserve"> Центрального федерального округа по т</w:t>
      </w:r>
      <w:r>
        <w:rPr>
          <w:rFonts w:ascii="Times New Roman" w:hAnsi="Times New Roman"/>
          <w:b/>
          <w:sz w:val="32"/>
          <w:szCs w:val="32"/>
        </w:rPr>
        <w:t>хэквондо среди мужчин и женщин 2006 г.р. и старше.</w:t>
      </w:r>
    </w:p>
    <w:p w:rsidR="00383001" w:rsidRPr="00DE2B5E" w:rsidRDefault="00383001" w:rsidP="00DB4E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001" w:rsidRPr="00302061" w:rsidRDefault="000D1598" w:rsidP="00DB4E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3 0</w:t>
      </w:r>
      <w:r w:rsidR="00383001" w:rsidRPr="00DE2B5E">
        <w:rPr>
          <w:rFonts w:ascii="Times New Roman" w:hAnsi="Times New Roman"/>
          <w:sz w:val="28"/>
          <w:szCs w:val="28"/>
        </w:rPr>
        <w:t xml:space="preserve">00 рублей за каждого участника </w:t>
      </w:r>
      <w:r w:rsidR="00D16966">
        <w:rPr>
          <w:rFonts w:ascii="Times New Roman" w:hAnsi="Times New Roman"/>
          <w:sz w:val="28"/>
          <w:szCs w:val="28"/>
        </w:rPr>
        <w:t>.</w:t>
      </w:r>
    </w:p>
    <w:p w:rsidR="008F0B77" w:rsidRPr="00DE2B5E" w:rsidRDefault="00D16966" w:rsidP="00DB4E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</w:t>
      </w:r>
      <w:r w:rsidR="008B101C">
        <w:rPr>
          <w:rFonts w:ascii="Times New Roman" w:hAnsi="Times New Roman"/>
          <w:sz w:val="28"/>
          <w:szCs w:val="28"/>
        </w:rPr>
        <w:t xml:space="preserve">ектронного судейства и систем </w:t>
      </w:r>
      <w:proofErr w:type="spellStart"/>
      <w:r w:rsidR="008B101C">
        <w:rPr>
          <w:rFonts w:ascii="Times New Roman" w:hAnsi="Times New Roman"/>
          <w:sz w:val="28"/>
          <w:szCs w:val="28"/>
        </w:rPr>
        <w:t>видеоповтора</w:t>
      </w:r>
      <w:proofErr w:type="spellEnd"/>
      <w:proofErr w:type="gramStart"/>
      <w:r w:rsidR="008B101C">
        <w:rPr>
          <w:rFonts w:ascii="Times New Roman" w:hAnsi="Times New Roman"/>
          <w:sz w:val="28"/>
          <w:szCs w:val="28"/>
        </w:rPr>
        <w:t xml:space="preserve"> </w:t>
      </w:r>
      <w:r w:rsidR="00383001">
        <w:rPr>
          <w:rFonts w:ascii="Times New Roman" w:hAnsi="Times New Roman"/>
          <w:sz w:val="28"/>
          <w:szCs w:val="28"/>
        </w:rPr>
        <w:t>,</w:t>
      </w:r>
      <w:proofErr w:type="gramEnd"/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Default="00383001" w:rsidP="00DB4EED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 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DB4EED" w:rsidRDefault="008F0B77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0B77">
        <w:rPr>
          <w:rFonts w:ascii="Times New Roman" w:hAnsi="Times New Roman"/>
          <w:b/>
          <w:sz w:val="28"/>
          <w:szCs w:val="28"/>
        </w:rPr>
        <w:t xml:space="preserve">Внимание !!! </w:t>
      </w:r>
    </w:p>
    <w:p w:rsidR="00DB4EED" w:rsidRDefault="00DB4EED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 к участникам:</w:t>
      </w:r>
    </w:p>
    <w:p w:rsidR="00DB4EED" w:rsidRPr="008F0B77" w:rsidRDefault="00DB4EED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F0B77">
        <w:rPr>
          <w:rFonts w:ascii="Times New Roman" w:hAnsi="Times New Roman"/>
          <w:b/>
          <w:sz w:val="28"/>
          <w:szCs w:val="28"/>
        </w:rPr>
        <w:t xml:space="preserve">спортивная квалификация  - не ниже 1 </w:t>
      </w:r>
      <w:r>
        <w:rPr>
          <w:rFonts w:ascii="Times New Roman" w:hAnsi="Times New Roman"/>
          <w:b/>
          <w:sz w:val="28"/>
          <w:szCs w:val="28"/>
        </w:rPr>
        <w:t>разряда;</w:t>
      </w:r>
    </w:p>
    <w:p w:rsidR="00DB4EED" w:rsidRDefault="00DB4EED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F0B77" w:rsidRPr="008F0B77">
        <w:rPr>
          <w:rFonts w:ascii="Times New Roman" w:hAnsi="Times New Roman"/>
          <w:b/>
          <w:sz w:val="28"/>
          <w:szCs w:val="28"/>
        </w:rPr>
        <w:t xml:space="preserve"> техниче</w:t>
      </w:r>
      <w:r>
        <w:rPr>
          <w:rFonts w:ascii="Times New Roman" w:hAnsi="Times New Roman"/>
          <w:b/>
          <w:sz w:val="28"/>
          <w:szCs w:val="28"/>
        </w:rPr>
        <w:t xml:space="preserve">ская квалификация </w:t>
      </w:r>
      <w:proofErr w:type="gramStart"/>
      <w:r>
        <w:rPr>
          <w:rFonts w:ascii="Times New Roman" w:hAnsi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/>
          <w:b/>
          <w:sz w:val="28"/>
          <w:szCs w:val="28"/>
        </w:rPr>
        <w:t>е ниже 3</w:t>
      </w:r>
      <w:r w:rsidR="008F0B77" w:rsidRPr="008F0B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гыпа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B4EED" w:rsidRDefault="00DB4EED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16966" w:rsidRDefault="00D16966" w:rsidP="00DB4EE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Форма заявки согласно Приложению 1.</w:t>
      </w:r>
    </w:p>
    <w:p w:rsidR="00DB4EED" w:rsidRDefault="00DB4EED" w:rsidP="00DB4EE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8F0B77" w:rsidRPr="008F0B77" w:rsidRDefault="008F0B77" w:rsidP="00DB4EE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размещения в гостиницах г. Рязани  - Виктор Павлович Глазырин - +7 920 953 19 75.</w:t>
      </w:r>
    </w:p>
    <w:p w:rsidR="00D71D20" w:rsidRDefault="00D71D20"/>
    <w:sectPr w:rsidR="00D71D20" w:rsidSect="00DB4E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1"/>
    <w:rsid w:val="000D1598"/>
    <w:rsid w:val="00302061"/>
    <w:rsid w:val="00383001"/>
    <w:rsid w:val="00802A69"/>
    <w:rsid w:val="008B101C"/>
    <w:rsid w:val="008F0B77"/>
    <w:rsid w:val="00D16966"/>
    <w:rsid w:val="00D71D20"/>
    <w:rsid w:val="00D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2023-08-16T15:47:00Z</dcterms:created>
  <dcterms:modified xsi:type="dcterms:W3CDTF">2023-08-16T15:58:00Z</dcterms:modified>
</cp:coreProperties>
</file>