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BB74" w14:textId="77777777" w:rsidR="004C4468" w:rsidRDefault="004C4468" w:rsidP="00B42B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514DBF" w14:textId="77777777" w:rsidR="00CE16E7" w:rsidRDefault="00190E5D" w:rsidP="00B42B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2BD8">
        <w:rPr>
          <w:rFonts w:ascii="Times New Roman" w:hAnsi="Times New Roman" w:cs="Times New Roman"/>
          <w:b/>
          <w:sz w:val="40"/>
          <w:szCs w:val="40"/>
        </w:rPr>
        <w:t>Кресло</w:t>
      </w:r>
      <w:r w:rsidR="00B42BD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70BC">
        <w:rPr>
          <w:rFonts w:ascii="Times New Roman" w:hAnsi="Times New Roman" w:cs="Times New Roman"/>
          <w:b/>
          <w:sz w:val="56"/>
          <w:szCs w:val="56"/>
          <w:lang w:val="en-US"/>
        </w:rPr>
        <w:t>George ML</w:t>
      </w:r>
    </w:p>
    <w:p w14:paraId="372074D9" w14:textId="77777777" w:rsidR="004C4468" w:rsidRPr="004C4468" w:rsidRDefault="004C4468" w:rsidP="00B42B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32F8837" w14:textId="77777777" w:rsidR="00190E5D" w:rsidRPr="003B70BC" w:rsidRDefault="00190E5D" w:rsidP="00B42B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0BC"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01898897" w14:textId="77777777" w:rsidR="00B42BD8" w:rsidRDefault="00B42BD8"/>
    <w:p w14:paraId="1449BDD5" w14:textId="77777777" w:rsidR="00190E5D" w:rsidRDefault="003B70BC" w:rsidP="00B42BD8">
      <w:pPr>
        <w:jc w:val="center"/>
      </w:pPr>
      <w:r>
        <w:rPr>
          <w:noProof/>
          <w:lang w:eastAsia="ru-RU"/>
        </w:rPr>
        <w:drawing>
          <wp:inline distT="0" distB="0" distL="0" distR="0" wp14:anchorId="0DE0A815" wp14:editId="7E9CEBD1">
            <wp:extent cx="3984281" cy="5867400"/>
            <wp:effectExtent l="19050" t="0" r="0" b="0"/>
            <wp:docPr id="1" name="Рисунок 1" descr="C:\Documents and Settings\administrator\Рабочий стол\GK\2. Информация и фото для выкладки на сайт\Фото кресел\Уменьшенные для выкладки на сайт. 875х1418\George_M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GK\2. Информация и фото для выкладки на сайт\Фото кресел\Уменьшенные для выкладки на сайт. 875х1418\George_ML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167" cy="587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457F7" w14:textId="77777777" w:rsidR="00190E5D" w:rsidRDefault="00190E5D"/>
    <w:p w14:paraId="7DAF7DEC" w14:textId="77777777" w:rsidR="00B42BD8" w:rsidRDefault="00B42BD8"/>
    <w:p w14:paraId="2C3AE492" w14:textId="0962D551" w:rsidR="00626B53" w:rsidRDefault="005B00A4" w:rsidP="00B42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0A4">
        <w:rPr>
          <w:rFonts w:ascii="Times New Roman" w:eastAsia="Times New Roman" w:hAnsi="Times New Roman" w:cs="Times New Roman"/>
          <w:b/>
          <w:sz w:val="24"/>
          <w:szCs w:val="24"/>
        </w:rPr>
        <w:t>ALILAND.MARKET</w:t>
      </w:r>
    </w:p>
    <w:p w14:paraId="12DD8FF6" w14:textId="77777777" w:rsidR="005B00A4" w:rsidRPr="00B42BD8" w:rsidRDefault="005B00A4" w:rsidP="00B42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F8BA7" w14:textId="77777777" w:rsidR="00A804E2" w:rsidRPr="00F76EA7" w:rsidRDefault="00F76EA7" w:rsidP="00A80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6E7D84F8" w14:textId="77777777" w:rsidR="00A804E2" w:rsidRPr="00A804E2" w:rsidRDefault="003B70BC" w:rsidP="00A80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FA7FC" wp14:editId="24AC6084">
            <wp:extent cx="4171853" cy="6143625"/>
            <wp:effectExtent l="19050" t="0" r="97" b="0"/>
            <wp:docPr id="3" name="Рисунок 2" descr="C:\Documents and Settings\administrator\Рабочий стол\GK\Дополнительные материалы\Паспорта на кресла\Images\Схемы кресел\3.1. George_M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Рабочий стол\GK\Дополнительные материалы\Паспорта на кресла\Images\Схемы кресел\3.1. George_ML_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28" cy="614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30F3C" w14:textId="77777777"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>1 – Спинка</w:t>
      </w:r>
    </w:p>
    <w:p w14:paraId="534C556D" w14:textId="77777777"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>2 – Сиденье</w:t>
      </w:r>
    </w:p>
    <w:p w14:paraId="32760E44" w14:textId="77777777"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 xml:space="preserve">3 – </w:t>
      </w:r>
      <w:r w:rsidR="00875CA0">
        <w:rPr>
          <w:rFonts w:ascii="Times New Roman" w:hAnsi="Times New Roman" w:cs="Times New Roman"/>
          <w:sz w:val="24"/>
          <w:szCs w:val="24"/>
        </w:rPr>
        <w:t>Подлокотники</w:t>
      </w:r>
      <w:r w:rsidR="003B70BC">
        <w:rPr>
          <w:rFonts w:ascii="Times New Roman" w:hAnsi="Times New Roman" w:cs="Times New Roman"/>
          <w:sz w:val="24"/>
          <w:szCs w:val="24"/>
        </w:rPr>
        <w:t>*</w:t>
      </w:r>
    </w:p>
    <w:p w14:paraId="760E0E1B" w14:textId="77777777" w:rsidR="00A804E2" w:rsidRPr="00A804E2" w:rsidRDefault="00A804E2" w:rsidP="003B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 xml:space="preserve">4 – </w:t>
      </w:r>
      <w:r w:rsidR="003B70BC">
        <w:rPr>
          <w:rFonts w:ascii="Times New Roman" w:hAnsi="Times New Roman" w:cs="Times New Roman"/>
          <w:sz w:val="24"/>
          <w:szCs w:val="24"/>
        </w:rPr>
        <w:t>Рама на полозьях*</w:t>
      </w:r>
    </w:p>
    <w:p w14:paraId="144025FC" w14:textId="77777777"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 болт</w:t>
      </w:r>
      <w:r w:rsidR="003B70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шайбы, шестигранный ключ, заглушки</w:t>
      </w:r>
    </w:p>
    <w:p w14:paraId="7BFDF7E7" w14:textId="77777777" w:rsid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C646F" w14:textId="77777777" w:rsid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5D88E" w14:textId="77777777" w:rsidR="003B70BC" w:rsidRPr="003B70BC" w:rsidRDefault="003B70BC" w:rsidP="003B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B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BC">
        <w:rPr>
          <w:rFonts w:ascii="Times New Roman" w:hAnsi="Times New Roman" w:cs="Times New Roman"/>
          <w:sz w:val="24"/>
          <w:szCs w:val="24"/>
        </w:rPr>
        <w:t>-</w:t>
      </w:r>
      <w:r w:rsidR="003B76DD">
        <w:rPr>
          <w:rFonts w:ascii="Times New Roman" w:hAnsi="Times New Roman" w:cs="Times New Roman"/>
          <w:sz w:val="24"/>
          <w:szCs w:val="24"/>
        </w:rPr>
        <w:t xml:space="preserve"> подлокотники и рама – моно</w:t>
      </w:r>
      <w:r>
        <w:rPr>
          <w:rFonts w:ascii="Times New Roman" w:hAnsi="Times New Roman" w:cs="Times New Roman"/>
          <w:sz w:val="24"/>
          <w:szCs w:val="24"/>
        </w:rPr>
        <w:t>лит</w:t>
      </w:r>
      <w:r w:rsidR="003B76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14:paraId="5F919E72" w14:textId="77777777" w:rsidR="003B70BC" w:rsidRP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8539A" w14:textId="77777777" w:rsidR="003B70BC" w:rsidRP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C3321" w14:textId="77777777"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26050" w14:textId="77777777" w:rsidR="00626B53" w:rsidRPr="00E43545" w:rsidRDefault="00626B53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C455E6E" w14:textId="58E89347" w:rsidR="00626B53" w:rsidRDefault="00626B53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</w:p>
    <w:p w14:paraId="6D66EC7F" w14:textId="208BBEF2" w:rsidR="005B00A4" w:rsidRDefault="005B00A4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</w:p>
    <w:p w14:paraId="2C2918AA" w14:textId="77777777" w:rsidR="005B00A4" w:rsidRDefault="005B00A4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47AE7" w14:textId="77777777" w:rsidR="00A804E2" w:rsidRPr="00A804E2" w:rsidRDefault="00A804E2" w:rsidP="00F76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4E2">
        <w:rPr>
          <w:rFonts w:ascii="Times New Roman" w:hAnsi="Times New Roman" w:cs="Times New Roman"/>
          <w:b/>
          <w:sz w:val="36"/>
          <w:szCs w:val="36"/>
        </w:rPr>
        <w:t>Назначение.</w:t>
      </w:r>
    </w:p>
    <w:p w14:paraId="0A2BBAB3" w14:textId="77777777"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62324" w14:textId="77777777"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Кресло </w:t>
      </w:r>
      <w:r w:rsidR="003B76DD">
        <w:rPr>
          <w:rFonts w:ascii="Times New Roman" w:hAnsi="Times New Roman" w:cs="Times New Roman"/>
          <w:sz w:val="24"/>
          <w:szCs w:val="24"/>
          <w:lang w:val="en-US"/>
        </w:rPr>
        <w:t>George</w:t>
      </w:r>
      <w:r w:rsidR="003B76DD" w:rsidRPr="003B76DD">
        <w:rPr>
          <w:rFonts w:ascii="Times New Roman" w:hAnsi="Times New Roman" w:cs="Times New Roman"/>
          <w:sz w:val="24"/>
          <w:szCs w:val="24"/>
        </w:rPr>
        <w:t xml:space="preserve"> </w:t>
      </w:r>
      <w:r w:rsidR="003B76DD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A8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кресло) предназначено для комфортной работы за компьютерным или письменным столом</w:t>
      </w:r>
      <w:r w:rsidR="00875CA0">
        <w:rPr>
          <w:rFonts w:ascii="Times New Roman" w:hAnsi="Times New Roman" w:cs="Times New Roman"/>
          <w:sz w:val="24"/>
          <w:szCs w:val="24"/>
        </w:rPr>
        <w:t xml:space="preserve"> на работе или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F0C2B" w14:textId="77777777" w:rsidR="00875CA0" w:rsidRDefault="00875CA0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2C3A3" w14:textId="77777777" w:rsidR="00875CA0" w:rsidRPr="00875CA0" w:rsidRDefault="00875CA0" w:rsidP="00875C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CA0"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2137FAEA" w14:textId="77777777"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1AD69" w14:textId="77777777" w:rsidR="00A804E2" w:rsidRDefault="00875CA0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CA0"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</w:rPr>
        <w:t xml:space="preserve">обтянуто эко кожей 3 категории </w:t>
      </w:r>
      <w:r w:rsidR="003B70BC">
        <w:rPr>
          <w:rFonts w:ascii="Times New Roman" w:hAnsi="Times New Roman" w:cs="Times New Roman"/>
          <w:sz w:val="24"/>
          <w:szCs w:val="24"/>
        </w:rPr>
        <w:t>чёрного или бежевого</w:t>
      </w:r>
      <w:r>
        <w:rPr>
          <w:rFonts w:ascii="Times New Roman" w:hAnsi="Times New Roman" w:cs="Times New Roman"/>
          <w:sz w:val="24"/>
          <w:szCs w:val="24"/>
        </w:rPr>
        <w:t xml:space="preserve"> цвета.</w:t>
      </w:r>
    </w:p>
    <w:p w14:paraId="04867D26" w14:textId="77777777" w:rsidR="00875CA0" w:rsidRDefault="003B70BC" w:rsidP="0087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F65FF" wp14:editId="77F8AA65">
            <wp:extent cx="4124325" cy="3931102"/>
            <wp:effectExtent l="19050" t="0" r="9525" b="0"/>
            <wp:docPr id="6" name="Рисунок 3" descr="C:\Documents and Settings\administrator\Рабочий стол\GK\Дополнительные материалы\Паспорта на кресла\Images\Цветовые решения кресел\3.1. George 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GK\Дополнительные материалы\Паспорта на кресла\Images\Цветовые решения кресел\3.1. George M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93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BD2C7" w14:textId="77777777" w:rsidR="00875CA0" w:rsidRDefault="00875CA0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Подлокотники сделаны из </w:t>
      </w:r>
      <w:r w:rsidR="003B76DD">
        <w:rPr>
          <w:rFonts w:ascii="Times New Roman" w:hAnsi="Times New Roman" w:cs="Times New Roman"/>
          <w:sz w:val="24"/>
          <w:szCs w:val="24"/>
        </w:rPr>
        <w:t xml:space="preserve">хромированного металла </w:t>
      </w:r>
      <w:r>
        <w:rPr>
          <w:rFonts w:ascii="Times New Roman" w:hAnsi="Times New Roman" w:cs="Times New Roman"/>
          <w:sz w:val="24"/>
          <w:szCs w:val="24"/>
        </w:rPr>
        <w:t>и имеют накладки из эко кожи.</w:t>
      </w:r>
    </w:p>
    <w:p w14:paraId="4751EA12" w14:textId="77777777" w:rsidR="003B76DD" w:rsidRDefault="003B76DD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Базу кресла представляют хромированные металлические полозья с ножками из прочного стеклопластика спереди.</w:t>
      </w:r>
    </w:p>
    <w:p w14:paraId="2C8D7CD9" w14:textId="77777777" w:rsidR="003B76DD" w:rsidRDefault="003B76DD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и подлокотники – монолитные.</w:t>
      </w:r>
    </w:p>
    <w:p w14:paraId="4AFB4F2C" w14:textId="77777777" w:rsidR="00F76EA7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9299F" w14:textId="77777777" w:rsidR="00F76EA7" w:rsidRPr="00F76EA7" w:rsidRDefault="00F76EA7" w:rsidP="00F76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2E5E7C0C" w14:textId="77777777" w:rsidR="000349F5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сборке изделия указана в инструкции по сборке, прилагаемой к данному креслу.</w:t>
      </w:r>
      <w:r w:rsidR="001F5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9B68B" w14:textId="77777777" w:rsidR="00F76EA7" w:rsidRDefault="001F5BAF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Если изделие хранилось при температуре до +5 градусов, перед сборкой необходимо дать креслу нагреться около </w:t>
      </w:r>
      <w:r w:rsidR="00D639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6393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помещении при комнатной температуре.</w:t>
      </w:r>
    </w:p>
    <w:p w14:paraId="4A6CD8B3" w14:textId="77777777" w:rsidR="00F76EA7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21B93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8BA5B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21ABC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88ACB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16830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6B621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5EEC5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5F327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DF51C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1A20" w14:textId="77777777"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40721" w14:textId="77777777" w:rsidR="0045038C" w:rsidRPr="00F76EA7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25E18" w14:textId="77777777" w:rsidR="003B76DD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t>Технические характеристики.</w:t>
      </w:r>
    </w:p>
    <w:p w14:paraId="6AE0A824" w14:textId="77777777" w:rsidR="003B76DD" w:rsidRPr="00892D31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F5CCC" w14:textId="77777777" w:rsidR="003B76DD" w:rsidRP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D31">
        <w:rPr>
          <w:rFonts w:ascii="Times New Roman" w:hAnsi="Times New Roman" w:cs="Times New Roman"/>
          <w:b/>
          <w:sz w:val="24"/>
          <w:szCs w:val="24"/>
        </w:rPr>
        <w:t>Артикул</w:t>
      </w:r>
      <w:r w:rsidRPr="00F96F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5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5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 w:rsidRPr="005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7B7D15B" w14:textId="77777777"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2D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Страна производства:</w:t>
      </w:r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71E76254" w14:textId="77777777"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4B41B4A" w14:textId="77777777" w:rsidR="003B76DD" w:rsidRPr="0074265A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4A6EBF18" w14:textId="77777777" w:rsidTr="00711D15">
        <w:tc>
          <w:tcPr>
            <w:tcW w:w="4785" w:type="dxa"/>
          </w:tcPr>
          <w:p w14:paraId="1C87B995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………………….….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14:paraId="1DE7387C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…………...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B76DD" w14:paraId="0FD0E0F3" w14:textId="77777777" w:rsidTr="00711D15">
        <w:tc>
          <w:tcPr>
            <w:tcW w:w="4785" w:type="dxa"/>
          </w:tcPr>
          <w:p w14:paraId="15A5D197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14:paraId="1566477A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……….…….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B76DD" w14:paraId="29BDD45A" w14:textId="77777777" w:rsidTr="00711D15">
        <w:tc>
          <w:tcPr>
            <w:tcW w:w="4785" w:type="dxa"/>
          </w:tcPr>
          <w:p w14:paraId="5B5284A5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сиденья …………...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14:paraId="07B79AE4" w14:textId="77777777"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14:paraId="72884B05" w14:textId="77777777"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B30636" w14:textId="77777777" w:rsidR="003B76DD" w:rsidRPr="0039271E" w:rsidRDefault="00F7308A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</w:t>
      </w:r>
      <w:r w:rsidR="003B76DD"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76DD"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 w:rsidR="003B76DD"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7DEE7BFF" w14:textId="77777777" w:rsidTr="00711D15">
        <w:tc>
          <w:tcPr>
            <w:tcW w:w="4785" w:type="dxa"/>
          </w:tcPr>
          <w:p w14:paraId="7C022825" w14:textId="77777777" w:rsidR="003B76DD" w:rsidRDefault="003B76DD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ельнолитая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</w:t>
            </w:r>
          </w:p>
        </w:tc>
        <w:tc>
          <w:tcPr>
            <w:tcW w:w="4786" w:type="dxa"/>
          </w:tcPr>
          <w:p w14:paraId="79CB0E3F" w14:textId="77777777" w:rsidR="003B76DD" w:rsidRDefault="003B76DD" w:rsidP="00F73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 –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хромированный металл</w:t>
            </w:r>
          </w:p>
        </w:tc>
      </w:tr>
      <w:tr w:rsidR="003B76DD" w14:paraId="177FC2CE" w14:textId="77777777" w:rsidTr="00711D15">
        <w:tc>
          <w:tcPr>
            <w:tcW w:w="4785" w:type="dxa"/>
          </w:tcPr>
          <w:p w14:paraId="4117E23E" w14:textId="77777777" w:rsidR="003B76DD" w:rsidRDefault="00F7308A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Полозья</w:t>
            </w:r>
          </w:p>
        </w:tc>
        <w:tc>
          <w:tcPr>
            <w:tcW w:w="4786" w:type="dxa"/>
          </w:tcPr>
          <w:p w14:paraId="4C4F410F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DD" w14:paraId="75D462B7" w14:textId="77777777" w:rsidTr="00711D15">
        <w:tc>
          <w:tcPr>
            <w:tcW w:w="9571" w:type="dxa"/>
            <w:gridSpan w:val="2"/>
          </w:tcPr>
          <w:p w14:paraId="1B6110F6" w14:textId="77777777" w:rsidR="003B76DD" w:rsidRDefault="00F7308A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Спереди о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снащена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из прочного стеклопластика</w:t>
            </w:r>
          </w:p>
        </w:tc>
      </w:tr>
      <w:tr w:rsidR="003B76DD" w14:paraId="537A94D5" w14:textId="77777777" w:rsidTr="00711D15">
        <w:trPr>
          <w:trHeight w:val="326"/>
        </w:trPr>
        <w:tc>
          <w:tcPr>
            <w:tcW w:w="4785" w:type="dxa"/>
          </w:tcPr>
          <w:p w14:paraId="6FDBECE8" w14:textId="77777777" w:rsidR="003B76DD" w:rsidRDefault="00F7308A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базы</w:t>
            </w:r>
            <w:r w:rsidR="003B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59 см</w:t>
            </w:r>
          </w:p>
        </w:tc>
        <w:tc>
          <w:tcPr>
            <w:tcW w:w="4786" w:type="dxa"/>
          </w:tcPr>
          <w:p w14:paraId="631C65CF" w14:textId="77777777" w:rsidR="003B76DD" w:rsidRDefault="003B76DD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кг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AC9908" w14:textId="77777777"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77FBB" w14:textId="77777777" w:rsidR="003B76DD" w:rsidRPr="0039271E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31F76047" w14:textId="77777777" w:rsidTr="00711D15">
        <w:tc>
          <w:tcPr>
            <w:tcW w:w="4785" w:type="dxa"/>
          </w:tcPr>
          <w:p w14:paraId="3B6BE8C6" w14:textId="77777777" w:rsidR="003B76DD" w:rsidRDefault="003B76DD" w:rsidP="00EB0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ельнолитые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металлические</w:t>
            </w:r>
          </w:p>
        </w:tc>
        <w:tc>
          <w:tcPr>
            <w:tcW w:w="4786" w:type="dxa"/>
          </w:tcPr>
          <w:p w14:paraId="35CDC47B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 –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хромированный металл</w:t>
            </w:r>
          </w:p>
        </w:tc>
      </w:tr>
      <w:tr w:rsidR="003B76DD" w14:paraId="385B3DC6" w14:textId="77777777" w:rsidTr="00711D15">
        <w:tc>
          <w:tcPr>
            <w:tcW w:w="4785" w:type="dxa"/>
          </w:tcPr>
          <w:p w14:paraId="7A35431B" w14:textId="77777777"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786" w:type="dxa"/>
          </w:tcPr>
          <w:p w14:paraId="685C4F4D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1F5DB7FD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81D54" w14:textId="77777777" w:rsidR="003B76DD" w:rsidRPr="0074265A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4F88BAEA" w14:textId="77777777" w:rsidTr="00711D15">
        <w:tc>
          <w:tcPr>
            <w:tcW w:w="4785" w:type="dxa"/>
          </w:tcPr>
          <w:p w14:paraId="5A3A171A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 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786" w:type="dxa"/>
          </w:tcPr>
          <w:p w14:paraId="01951664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3B76DD" w14:paraId="574E3052" w14:textId="77777777" w:rsidTr="00711D15">
        <w:tc>
          <w:tcPr>
            <w:tcW w:w="4785" w:type="dxa"/>
          </w:tcPr>
          <w:p w14:paraId="4B7792E0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454A87F2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B76DD" w14:paraId="0AB97401" w14:textId="77777777" w:rsidTr="00711D15">
        <w:tc>
          <w:tcPr>
            <w:tcW w:w="4785" w:type="dxa"/>
          </w:tcPr>
          <w:p w14:paraId="6DA098B9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олщина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450FD05E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07A3F347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Снабжена двойными смягчающими декоративными накладками и подголовником. </w:t>
      </w:r>
    </w:p>
    <w:p w14:paraId="37B8A503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F4319" w14:textId="77777777" w:rsidR="003B76DD" w:rsidRPr="0074265A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6DD" w14:paraId="1D66FF3E" w14:textId="77777777" w:rsidTr="00711D15">
        <w:tc>
          <w:tcPr>
            <w:tcW w:w="4785" w:type="dxa"/>
          </w:tcPr>
          <w:p w14:paraId="15DDFC36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……..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00216D33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B76DD" w14:paraId="7A172650" w14:textId="77777777" w:rsidTr="00711D15">
        <w:tc>
          <w:tcPr>
            <w:tcW w:w="4785" w:type="dxa"/>
          </w:tcPr>
          <w:p w14:paraId="135AAC78" w14:textId="77777777"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……..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18972946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3B76DD" w14:paraId="02416569" w14:textId="77777777" w:rsidTr="00711D15">
        <w:tc>
          <w:tcPr>
            <w:tcW w:w="4785" w:type="dxa"/>
          </w:tcPr>
          <w:p w14:paraId="6525BAA1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…..... 10 см </w:t>
            </w:r>
          </w:p>
        </w:tc>
        <w:tc>
          <w:tcPr>
            <w:tcW w:w="4786" w:type="dxa"/>
          </w:tcPr>
          <w:p w14:paraId="73759E28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21DC30CF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EB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59</w:t>
      </w:r>
      <w:r w:rsidRPr="00B87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14:paraId="17492981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9FC19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 w:rsidRPr="00E3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76DD" w14:paraId="77B19DB7" w14:textId="77777777" w:rsidTr="00711D15">
        <w:tc>
          <w:tcPr>
            <w:tcW w:w="9571" w:type="dxa"/>
          </w:tcPr>
          <w:p w14:paraId="1BD93ACD" w14:textId="77777777"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категории</w:t>
            </w:r>
          </w:p>
        </w:tc>
      </w:tr>
      <w:tr w:rsidR="003B76DD" w14:paraId="36193975" w14:textId="77777777" w:rsidTr="00711D15">
        <w:tc>
          <w:tcPr>
            <w:tcW w:w="9571" w:type="dxa"/>
          </w:tcPr>
          <w:p w14:paraId="73FC6E1D" w14:textId="77777777"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полиуретан 25%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5%.</w:t>
            </w:r>
          </w:p>
        </w:tc>
      </w:tr>
    </w:tbl>
    <w:p w14:paraId="00BE1F24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D4F32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B76DD" w14:paraId="40FA8011" w14:textId="77777777" w:rsidTr="00711D15">
        <w:tc>
          <w:tcPr>
            <w:tcW w:w="4361" w:type="dxa"/>
          </w:tcPr>
          <w:p w14:paraId="3193DD99" w14:textId="77777777"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210" w:type="dxa"/>
          </w:tcPr>
          <w:p w14:paraId="10A910E9" w14:textId="77777777" w:rsidR="003B76DD" w:rsidRPr="00E335C7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Плотность: </w:t>
            </w:r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24кг/м.куб</w:t>
            </w:r>
          </w:p>
        </w:tc>
      </w:tr>
    </w:tbl>
    <w:p w14:paraId="650FDDF5" w14:textId="77777777"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C2F6FE" w14:textId="77777777" w:rsidR="00D76B9C" w:rsidRDefault="00D76B9C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8A32D5" w14:textId="77777777" w:rsidR="003B76DD" w:rsidRPr="00892D31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C43"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26CCF6F0" w14:textId="77777777" w:rsidR="000E69FE" w:rsidRPr="00892D31" w:rsidRDefault="000E69FE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2A1BB3" w14:textId="77777777" w:rsidR="003B76DD" w:rsidRPr="00C50173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упаковки  (Ш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……. </w:t>
      </w:r>
      <w:r w:rsidR="000E69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5х</w:t>
      </w:r>
      <w:r w:rsidRPr="00534355">
        <w:rPr>
          <w:rFonts w:ascii="Times New Roman" w:hAnsi="Times New Roman" w:cs="Times New Roman"/>
          <w:sz w:val="24"/>
          <w:szCs w:val="24"/>
        </w:rPr>
        <w:t>8</w:t>
      </w:r>
      <w:r w:rsidR="000E69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х65 см</w:t>
      </w:r>
    </w:p>
    <w:p w14:paraId="0A755296" w14:textId="77777777" w:rsidR="003B76DD" w:rsidRPr="00C50173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упаковки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…………………. </w:t>
      </w:r>
      <w:r w:rsidR="000E69FE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C190C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51EDEC94" w14:textId="77777777" w:rsidR="003B76DD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………………………...</w:t>
      </w:r>
      <w:r w:rsidRPr="00892D31">
        <w:rPr>
          <w:rFonts w:ascii="Times New Roman" w:hAnsi="Times New Roman" w:cs="Times New Roman"/>
          <w:sz w:val="24"/>
          <w:szCs w:val="24"/>
        </w:rPr>
        <w:t xml:space="preserve"> </w:t>
      </w:r>
      <w:r w:rsidR="000E69F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2F99CA6D" w14:textId="77777777" w:rsidR="002A6EE4" w:rsidRPr="005610BA" w:rsidRDefault="002A6EE4" w:rsidP="002A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9F77736" w14:textId="77777777" w:rsidR="000E69FE" w:rsidRPr="00892D31" w:rsidRDefault="000E69FE" w:rsidP="003B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идёт 2 шт.</w:t>
      </w:r>
      <w:r w:rsidR="002818F4">
        <w:rPr>
          <w:rFonts w:ascii="Times New Roman" w:hAnsi="Times New Roman" w:cs="Times New Roman"/>
          <w:sz w:val="24"/>
          <w:szCs w:val="24"/>
        </w:rPr>
        <w:t>, если заказывать 1шт. – будет упакована в стрейч-плёнку.</w:t>
      </w:r>
    </w:p>
    <w:p w14:paraId="65A5349F" w14:textId="77777777" w:rsidR="00A804E2" w:rsidRPr="000A7C7C" w:rsidRDefault="00A804E2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4E2" w:rsidRPr="000A7C7C" w:rsidSect="000A7C7C">
      <w:headerReference w:type="default" r:id="rId11"/>
      <w:pgSz w:w="11906" w:h="16838"/>
      <w:pgMar w:top="81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FE71" w14:textId="77777777" w:rsidR="00C2202C" w:rsidRDefault="00C2202C" w:rsidP="004C4468">
      <w:pPr>
        <w:spacing w:after="0" w:line="240" w:lineRule="auto"/>
      </w:pPr>
      <w:r>
        <w:separator/>
      </w:r>
    </w:p>
  </w:endnote>
  <w:endnote w:type="continuationSeparator" w:id="0">
    <w:p w14:paraId="4F71476F" w14:textId="77777777" w:rsidR="00C2202C" w:rsidRDefault="00C2202C" w:rsidP="004C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1C81" w14:textId="77777777" w:rsidR="00C2202C" w:rsidRDefault="00C2202C" w:rsidP="004C4468">
      <w:pPr>
        <w:spacing w:after="0" w:line="240" w:lineRule="auto"/>
      </w:pPr>
      <w:r>
        <w:separator/>
      </w:r>
    </w:p>
  </w:footnote>
  <w:footnote w:type="continuationSeparator" w:id="0">
    <w:p w14:paraId="4A0902EC" w14:textId="77777777" w:rsidR="00C2202C" w:rsidRDefault="00C2202C" w:rsidP="004C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03969"/>
      <w:docPartObj>
        <w:docPartGallery w:val="Page Numbers (Top of Page)"/>
        <w:docPartUnique/>
      </w:docPartObj>
    </w:sdtPr>
    <w:sdtEndPr/>
    <w:sdtContent>
      <w:p w14:paraId="00530CF8" w14:textId="77777777" w:rsidR="004C4468" w:rsidRDefault="00C2202C">
        <w:pPr>
          <w:pStyle w:val="a5"/>
        </w:pPr>
        <w:r>
          <w:rPr>
            <w:noProof/>
            <w:lang w:eastAsia="zh-TW"/>
          </w:rPr>
          <w:pict w14:anchorId="71FA0D4F">
            <v:group id="_x0000_s2049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2051" inset=",0,,0">
                  <w:txbxContent>
                    <w:p w14:paraId="20DD81E4" w14:textId="77777777" w:rsidR="004C4468" w:rsidRDefault="00C2202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818F4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473D"/>
    <w:multiLevelType w:val="hybridMultilevel"/>
    <w:tmpl w:val="DA0CB710"/>
    <w:lvl w:ilvl="0" w:tplc="9FC4B8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C100B"/>
    <w:multiLevelType w:val="hybridMultilevel"/>
    <w:tmpl w:val="FEB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E5D"/>
    <w:rsid w:val="00017760"/>
    <w:rsid w:val="00025E85"/>
    <w:rsid w:val="000349F5"/>
    <w:rsid w:val="000A7C7C"/>
    <w:rsid w:val="000E69FE"/>
    <w:rsid w:val="00190E5D"/>
    <w:rsid w:val="001D10E8"/>
    <w:rsid w:val="001F5BAF"/>
    <w:rsid w:val="002135BD"/>
    <w:rsid w:val="002818F4"/>
    <w:rsid w:val="002A6EE4"/>
    <w:rsid w:val="002A776C"/>
    <w:rsid w:val="00394523"/>
    <w:rsid w:val="003B70BC"/>
    <w:rsid w:val="003B76DD"/>
    <w:rsid w:val="003C190C"/>
    <w:rsid w:val="00437B5D"/>
    <w:rsid w:val="0045038C"/>
    <w:rsid w:val="00456735"/>
    <w:rsid w:val="004C4468"/>
    <w:rsid w:val="004F0CB4"/>
    <w:rsid w:val="005B00A4"/>
    <w:rsid w:val="005D20AA"/>
    <w:rsid w:val="00626B53"/>
    <w:rsid w:val="00640653"/>
    <w:rsid w:val="006629D8"/>
    <w:rsid w:val="006C3B9C"/>
    <w:rsid w:val="00750C63"/>
    <w:rsid w:val="007622A7"/>
    <w:rsid w:val="00863829"/>
    <w:rsid w:val="00875CA0"/>
    <w:rsid w:val="008B5CA5"/>
    <w:rsid w:val="00A804E2"/>
    <w:rsid w:val="00AA583A"/>
    <w:rsid w:val="00B050C7"/>
    <w:rsid w:val="00B42BD8"/>
    <w:rsid w:val="00BD3B11"/>
    <w:rsid w:val="00C2202C"/>
    <w:rsid w:val="00C96EAB"/>
    <w:rsid w:val="00CE16E7"/>
    <w:rsid w:val="00D35C43"/>
    <w:rsid w:val="00D63938"/>
    <w:rsid w:val="00D76B9C"/>
    <w:rsid w:val="00E43545"/>
    <w:rsid w:val="00EB0764"/>
    <w:rsid w:val="00EE58A4"/>
    <w:rsid w:val="00F100B7"/>
    <w:rsid w:val="00F66DCE"/>
    <w:rsid w:val="00F7308A"/>
    <w:rsid w:val="00F76EA7"/>
    <w:rsid w:val="00F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052907"/>
  <w15:docId w15:val="{037E71D8-2AA5-441D-86C3-DB4428BC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4468"/>
  </w:style>
  <w:style w:type="paragraph" w:styleId="a7">
    <w:name w:val="footer"/>
    <w:basedOn w:val="a"/>
    <w:link w:val="a8"/>
    <w:uiPriority w:val="99"/>
    <w:semiHidden/>
    <w:unhideWhenUsed/>
    <w:rsid w:val="004C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468"/>
  </w:style>
  <w:style w:type="paragraph" w:styleId="a9">
    <w:name w:val="List Paragraph"/>
    <w:basedOn w:val="a"/>
    <w:uiPriority w:val="34"/>
    <w:qFormat/>
    <w:rsid w:val="00875CA0"/>
    <w:pPr>
      <w:ind w:left="720"/>
      <w:contextualSpacing/>
    </w:pPr>
  </w:style>
  <w:style w:type="table" w:styleId="aa">
    <w:name w:val="Table Grid"/>
    <w:basedOn w:val="a1"/>
    <w:uiPriority w:val="59"/>
    <w:rsid w:val="0021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C1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3E73-96EC-4307-AD67-2FDEFEF1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Igor Al</cp:lastModifiedBy>
  <cp:revision>26</cp:revision>
  <dcterms:created xsi:type="dcterms:W3CDTF">2014-07-22T13:27:00Z</dcterms:created>
  <dcterms:modified xsi:type="dcterms:W3CDTF">2021-09-06T11:36:00Z</dcterms:modified>
</cp:coreProperties>
</file>