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48" w:rsidRDefault="00590C2A" w:rsidP="00590C2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УВАЖАЕМЫЕ КОЛЛЕГИ!</w:t>
      </w:r>
    </w:p>
    <w:p w:rsidR="00590C2A" w:rsidRDefault="00590C2A" w:rsidP="00590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590C2A" w:rsidRDefault="00590C2A" w:rsidP="0059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ХХ</w:t>
      </w:r>
      <w:r w:rsidR="004755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турнира по тхэквондо «Кубок Смоленской крепости», </w:t>
      </w:r>
    </w:p>
    <w:p w:rsidR="00590C2A" w:rsidRPr="00590C2A" w:rsidRDefault="00590C2A" w:rsidP="00590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 ветеранам ВДВ и подразделений специального назначения.</w:t>
      </w:r>
    </w:p>
    <w:p w:rsidR="00590C2A" w:rsidRDefault="00590C2A" w:rsidP="00590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2A" w:rsidRDefault="00590C2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 w:rsidRPr="00590C2A">
        <w:rPr>
          <w:rFonts w:ascii="Times New Roman" w:hAnsi="Times New Roman" w:cs="Times New Roman"/>
          <w:sz w:val="28"/>
          <w:szCs w:val="28"/>
        </w:rPr>
        <w:t>Представители, тренеры и спортсмены допускаются к участию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согласно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дату проведения соревнований.</w:t>
      </w:r>
    </w:p>
    <w:p w:rsidR="00590C2A" w:rsidRDefault="00590C2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Благотворительный взнос в размере 2</w:t>
      </w:r>
      <w:r w:rsidR="004755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р. За каждого участника соревнований.</w:t>
      </w:r>
    </w:p>
    <w:p w:rsidR="00590C2A" w:rsidRDefault="00590C2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спортсмена – превышение веса на 200 г.</w:t>
      </w:r>
    </w:p>
    <w:p w:rsidR="00590C2A" w:rsidRDefault="00590C2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прохождения мандатной комиссии благотворительный взнос возврату не подлежит.</w:t>
      </w:r>
    </w:p>
    <w:p w:rsidR="00590C2A" w:rsidRDefault="00590C2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Иногородние спортсмены могут взвешиваться в день приезда согласно регламента соревнований. Спортсмены, не вошедшие в свою весовую категорию, могут быть переведены в другую категорию (переход в другую весовую категорию в день соревнований – штраф 500 р.)</w:t>
      </w:r>
      <w:r w:rsidR="00114810">
        <w:rPr>
          <w:rFonts w:ascii="Times New Roman" w:hAnsi="Times New Roman" w:cs="Times New Roman"/>
          <w:sz w:val="28"/>
          <w:szCs w:val="28"/>
        </w:rPr>
        <w:t>.</w:t>
      </w:r>
    </w:p>
    <w:p w:rsidR="00114810" w:rsidRDefault="00114810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соревнований будет проводиться выборочное взвешивание спортсменов.</w:t>
      </w:r>
    </w:p>
    <w:p w:rsidR="00114810" w:rsidRDefault="00114810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поединков будет выставлено в созданную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группу. В изменения и дополнительная информация по проведению соревнований будет оперативно поставляться через группу в чате.</w:t>
      </w:r>
    </w:p>
    <w:p w:rsidR="0047558A" w:rsidRDefault="0047558A" w:rsidP="00590C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Турнир будет включен в ЕКП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вносятся в него дополнения, как только будет получен номер в ЕКП, будет отправлена дополнительная информация.</w:t>
      </w:r>
    </w:p>
    <w:p w:rsidR="00114810" w:rsidRPr="00114810" w:rsidRDefault="0047558A" w:rsidP="00590C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810" w:rsidRDefault="00114810" w:rsidP="00590C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810" w:rsidRPr="00114810" w:rsidRDefault="00114810" w:rsidP="0011481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 нетерпением ждем всех наших друзей на турнире!</w:t>
      </w:r>
    </w:p>
    <w:sectPr w:rsidR="00114810" w:rsidRPr="0011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2A"/>
    <w:rsid w:val="00114810"/>
    <w:rsid w:val="0047558A"/>
    <w:rsid w:val="004D4F48"/>
    <w:rsid w:val="00590C2A"/>
    <w:rsid w:val="009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Любовь Комлева</cp:lastModifiedBy>
  <cp:revision>2</cp:revision>
  <dcterms:created xsi:type="dcterms:W3CDTF">2022-09-13T19:55:00Z</dcterms:created>
  <dcterms:modified xsi:type="dcterms:W3CDTF">2022-09-13T19:55:00Z</dcterms:modified>
</cp:coreProperties>
</file>