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E40" w:rsidRDefault="00A50E40" w:rsidP="00A50E40">
      <w:pPr>
        <w:pStyle w:val="a4"/>
        <w:jc w:val="center"/>
        <w:rPr>
          <w:sz w:val="24"/>
          <w:szCs w:val="24"/>
        </w:rPr>
      </w:pPr>
      <w:bookmarkStart w:id="0" w:name="_Hlk61538939"/>
      <w:bookmarkEnd w:id="0"/>
      <w:r>
        <w:rPr>
          <w:sz w:val="24"/>
          <w:szCs w:val="24"/>
        </w:rPr>
        <w:t>Местная общественная организация: «Федерация тхэквондо</w:t>
      </w:r>
    </w:p>
    <w:p w:rsidR="00A50E40" w:rsidRDefault="00A50E40" w:rsidP="00A50E40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горо</w:t>
      </w:r>
      <w:bookmarkStart w:id="1" w:name="_GoBack"/>
      <w:bookmarkEnd w:id="1"/>
      <w:r>
        <w:rPr>
          <w:sz w:val="24"/>
          <w:szCs w:val="24"/>
        </w:rPr>
        <w:t>дского округа Сызрань Самарской области «Спортивный клуб ЧЕМПИОН»</w:t>
      </w:r>
    </w:p>
    <w:p w:rsidR="00A50E40" w:rsidRDefault="00A50E40" w:rsidP="00A50E40">
      <w:pPr>
        <w:pStyle w:val="a4"/>
        <w:rPr>
          <w:sz w:val="24"/>
          <w:szCs w:val="24"/>
        </w:rPr>
      </w:pPr>
    </w:p>
    <w:p w:rsidR="00A50E40" w:rsidRDefault="00A50E40" w:rsidP="00A50E40">
      <w:pPr>
        <w:pStyle w:val="a4"/>
        <w:jc w:val="center"/>
        <w:rPr>
          <w:sz w:val="40"/>
          <w:szCs w:val="40"/>
        </w:rPr>
      </w:pPr>
      <w:r>
        <w:rPr>
          <w:sz w:val="40"/>
          <w:szCs w:val="40"/>
        </w:rPr>
        <w:t>Информационное письмо</w:t>
      </w:r>
    </w:p>
    <w:p w:rsidR="00A50E40" w:rsidRDefault="00A50E40" w:rsidP="00A50E40">
      <w:pPr>
        <w:pStyle w:val="a4"/>
        <w:jc w:val="center"/>
        <w:rPr>
          <w:sz w:val="16"/>
          <w:szCs w:val="16"/>
        </w:rPr>
      </w:pPr>
    </w:p>
    <w:p w:rsidR="00A50E40" w:rsidRDefault="00A50E40" w:rsidP="00A50E40">
      <w:pPr>
        <w:pStyle w:val="a4"/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Приглашаем Вас принять участие в </w:t>
      </w:r>
      <w:r>
        <w:rPr>
          <w:b/>
          <w:color w:val="FF0000"/>
          <w:sz w:val="24"/>
          <w:szCs w:val="24"/>
        </w:rPr>
        <w:t xml:space="preserve">20м Юбилейном Ежегодном турнире «ЧЕМПИОН» </w:t>
      </w:r>
    </w:p>
    <w:p w:rsidR="00A50E40" w:rsidRDefault="00A50E40" w:rsidP="00A50E40">
      <w:pPr>
        <w:pStyle w:val="a4"/>
        <w:rPr>
          <w:bCs/>
          <w:sz w:val="24"/>
          <w:szCs w:val="24"/>
        </w:rPr>
      </w:pPr>
    </w:p>
    <w:p w:rsidR="00A50E40" w:rsidRDefault="00A50E40" w:rsidP="00A50E40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Соревнования проводятся 14-16 марта 2025 года Самарская область, г.Сызрань, </w:t>
      </w:r>
    </w:p>
    <w:p w:rsidR="00A50E40" w:rsidRDefault="00A50E40" w:rsidP="00A50E40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ул. Космонавтов, 1А, ФОК «НАДЕЖДА». </w:t>
      </w:r>
    </w:p>
    <w:p w:rsidR="00A50E40" w:rsidRDefault="00A50E40" w:rsidP="00A50E40">
      <w:pPr>
        <w:pStyle w:val="a4"/>
        <w:rPr>
          <w:bCs/>
          <w:sz w:val="24"/>
          <w:szCs w:val="24"/>
        </w:rPr>
      </w:pPr>
    </w:p>
    <w:p w:rsidR="00A50E40" w:rsidRDefault="00A50E40" w:rsidP="00A50E40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Соревнования по КЕРУГИ проводятся в следующих возрастных  и категориях: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9"/>
        <w:gridCol w:w="5160"/>
        <w:gridCol w:w="2149"/>
      </w:tblGrid>
      <w:tr w:rsidR="00A50E40" w:rsidTr="00A50E4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40" w:rsidRDefault="00A50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рождения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40" w:rsidRDefault="00A50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Весовая категория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40" w:rsidRDefault="00A50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регламент</w:t>
            </w:r>
          </w:p>
        </w:tc>
      </w:tr>
      <w:tr w:rsidR="00A50E40" w:rsidTr="00A50E4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40" w:rsidRDefault="00A50E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0E40" w:rsidRDefault="00A50E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2008-2010г.р.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40" w:rsidRDefault="00A50E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 до 45кг; 48; 51; 55; 59; 63; 68; 73; 78; +78кг</w:t>
            </w:r>
          </w:p>
          <w:p w:rsidR="00A50E40" w:rsidRDefault="00A50E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Юниорки до 42; 44; 46; 49; 52; 55; 59; 63; 68; +68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40" w:rsidRDefault="00A50E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раунда </w:t>
            </w:r>
          </w:p>
          <w:p w:rsidR="00A50E40" w:rsidRDefault="00A50E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2мин.</w:t>
            </w:r>
          </w:p>
        </w:tc>
      </w:tr>
      <w:tr w:rsidR="00A50E40" w:rsidTr="00A50E4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40" w:rsidRDefault="00A50E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2011-2013г.р (2013г.р. кому есть 12лет на момент соревнований)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40" w:rsidRDefault="00A50E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до 33кг; 37; 41; 45; 49; 53; 57; 61; 65; +65кг</w:t>
            </w:r>
          </w:p>
          <w:p w:rsidR="00A50E40" w:rsidRDefault="00A50E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до 29кг; 33; 37; 41; 44; 47; 51; 55; 59; +59кг.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40" w:rsidRDefault="00A50E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раунда</w:t>
            </w:r>
          </w:p>
          <w:p w:rsidR="00A50E40" w:rsidRDefault="00A50E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1мин 30 сек </w:t>
            </w:r>
          </w:p>
        </w:tc>
      </w:tr>
      <w:tr w:rsidR="00A50E40" w:rsidTr="00A50E40">
        <w:trPr>
          <w:trHeight w:val="13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40" w:rsidRDefault="00A50E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2013-2014г.р. (2013г.р. кому нет 12лет на момент соревнований)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40" w:rsidRDefault="00A50E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Мл. Мальчики до 26кг; 28; 30; 32; 34; 36; 38; 40; 42; 45; 49; 53; +53кг.</w:t>
            </w:r>
          </w:p>
          <w:p w:rsidR="00A50E40" w:rsidRDefault="00A50E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Мл. Девочки до 26кг; 28; 30; 32; 34; 36; 38; 40; 42; 44; 47; +47кг.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40" w:rsidRDefault="00A50E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раунда</w:t>
            </w:r>
          </w:p>
          <w:p w:rsidR="00A50E40" w:rsidRDefault="00A50E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1мин.</w:t>
            </w:r>
          </w:p>
        </w:tc>
      </w:tr>
      <w:tr w:rsidR="00A50E40" w:rsidTr="00A50E40">
        <w:trPr>
          <w:trHeight w:val="8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40" w:rsidRDefault="00A50E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0E40" w:rsidRDefault="00A5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г.р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40" w:rsidRDefault="00A50E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Мальчики до 24кг; 26; 28; 30; 32; 34; 36; 38; 40; +40кг</w:t>
            </w:r>
          </w:p>
          <w:p w:rsidR="00A50E40" w:rsidRDefault="00A50E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Девочки до 24кг; 26; 28; 30; 32; 34; 36; 38; 40; +40кг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40" w:rsidRDefault="00A50E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0E40" w:rsidRDefault="00A50E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раунда </w:t>
            </w:r>
          </w:p>
          <w:p w:rsidR="00A50E40" w:rsidRDefault="00A50E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1мин </w:t>
            </w:r>
          </w:p>
        </w:tc>
      </w:tr>
      <w:tr w:rsidR="00A50E40" w:rsidTr="00A50E40">
        <w:trPr>
          <w:trHeight w:val="8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40" w:rsidRDefault="00A5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E40" w:rsidRDefault="00A5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2016-2017г.р.</w:t>
            </w:r>
          </w:p>
          <w:p w:rsidR="00A50E40" w:rsidRDefault="00A5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40" w:rsidRDefault="00A50E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Мальчики до 20кг; 22; 24; 26; 28; 30; 32; 34; 36; +36кг</w:t>
            </w:r>
          </w:p>
          <w:p w:rsidR="00A50E40" w:rsidRDefault="00A50E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Девочки до22кг; 24; 26; 28; 30; 32; 34; +34кг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40" w:rsidRDefault="00A50E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0E40" w:rsidRDefault="00A50E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раунда</w:t>
            </w:r>
          </w:p>
          <w:p w:rsidR="00A50E40" w:rsidRDefault="00A50E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1мин</w:t>
            </w:r>
          </w:p>
        </w:tc>
      </w:tr>
    </w:tbl>
    <w:p w:rsidR="00A50E40" w:rsidRDefault="00A50E40" w:rsidP="00A50E40">
      <w:pPr>
        <w:pStyle w:val="a4"/>
        <w:rPr>
          <w:rStyle w:val="s1"/>
          <w:color w:val="000000"/>
        </w:rPr>
      </w:pPr>
    </w:p>
    <w:p w:rsidR="00A50E40" w:rsidRDefault="00A50E40" w:rsidP="00A50E40">
      <w:pPr>
        <w:spacing w:after="0" w:line="240" w:lineRule="auto"/>
        <w:ind w:right="-213"/>
        <w:rPr>
          <w:b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Соревнования </w:t>
      </w:r>
      <w:r>
        <w:rPr>
          <w:rFonts w:ascii="Times New Roman" w:hAnsi="Times New Roman"/>
          <w:b/>
          <w:sz w:val="24"/>
          <w:szCs w:val="24"/>
        </w:rPr>
        <w:t xml:space="preserve">будут проводиться с использованием защитного снаряжения и шлемов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судейской системы 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DAE</w:t>
      </w:r>
      <w:r w:rsidRPr="00A50E4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DO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GEN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FF0000"/>
          <w:sz w:val="24"/>
          <w:szCs w:val="24"/>
        </w:rPr>
        <w:t>Сенсорные футы выдаваться не будут.</w:t>
      </w:r>
    </w:p>
    <w:p w:rsidR="00A50E40" w:rsidRDefault="00A50E40" w:rsidP="00A50E40">
      <w:pPr>
        <w:pStyle w:val="a4"/>
        <w:rPr>
          <w:rStyle w:val="s1"/>
          <w:bCs/>
          <w:color w:val="000000" w:themeColor="text1"/>
        </w:rPr>
      </w:pPr>
      <w:r>
        <w:rPr>
          <w:rStyle w:val="s1"/>
          <w:rFonts w:ascii="Times New Roman" w:hAnsi="Times New Roman"/>
          <w:b/>
          <w:bCs/>
          <w:color w:val="000000" w:themeColor="text1"/>
          <w:sz w:val="24"/>
          <w:szCs w:val="24"/>
        </w:rPr>
        <w:t>Кадеты и Дети выступают в масках и капах (капу иметь каждому участнику обязательно)</w:t>
      </w:r>
    </w:p>
    <w:p w:rsidR="00A50E40" w:rsidRDefault="00A50E40" w:rsidP="00A50E40">
      <w:pPr>
        <w:pStyle w:val="a4"/>
      </w:pPr>
      <w:r>
        <w:rPr>
          <w:rFonts w:ascii="Times New Roman" w:hAnsi="Times New Roman"/>
          <w:b/>
          <w:sz w:val="24"/>
          <w:szCs w:val="24"/>
        </w:rPr>
        <w:t xml:space="preserve">Видео </w:t>
      </w:r>
      <w:proofErr w:type="spellStart"/>
      <w:r>
        <w:rPr>
          <w:rFonts w:ascii="Times New Roman" w:hAnsi="Times New Roman"/>
          <w:b/>
          <w:sz w:val="24"/>
          <w:szCs w:val="24"/>
        </w:rPr>
        <w:t>реплей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A50E40" w:rsidRDefault="00A50E40" w:rsidP="00A50E40">
      <w:pPr>
        <w:pStyle w:val="a4"/>
        <w:rPr>
          <w:sz w:val="24"/>
          <w:szCs w:val="24"/>
        </w:rPr>
      </w:pPr>
    </w:p>
    <w:p w:rsidR="00A50E40" w:rsidRDefault="00A50E40" w:rsidP="00A50E40">
      <w:pPr>
        <w:pStyle w:val="a4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БЛАГОТВОРИТЕЛЬНЫЙ ВЗНОС С КАЖДОГО УЧАСТНИКА 2500 рублей.</w:t>
      </w:r>
    </w:p>
    <w:p w:rsidR="00A50E40" w:rsidRDefault="00A50E40" w:rsidP="00A50E40">
      <w:pPr>
        <w:pStyle w:val="a4"/>
        <w:rPr>
          <w:b/>
          <w:color w:val="FF0000"/>
          <w:sz w:val="24"/>
          <w:szCs w:val="24"/>
        </w:rPr>
      </w:pPr>
    </w:p>
    <w:p w:rsidR="00A50E40" w:rsidRDefault="00A50E40" w:rsidP="00A50E40">
      <w:pPr>
        <w:pStyle w:val="a4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Предварительные заявки на участие в КЕРУГИ подаются по установленной форме </w:t>
      </w:r>
      <w:bookmarkStart w:id="2" w:name="_Hlk61537930"/>
      <w:r>
        <w:rPr>
          <w:b/>
          <w:color w:val="FF0000"/>
          <w:sz w:val="24"/>
          <w:szCs w:val="24"/>
        </w:rPr>
        <w:t xml:space="preserve">до 10 марта 2025 года на электронную </w:t>
      </w:r>
      <w:bookmarkEnd w:id="2"/>
      <w:r>
        <w:rPr>
          <w:b/>
          <w:color w:val="FF0000"/>
          <w:sz w:val="24"/>
          <w:szCs w:val="24"/>
        </w:rPr>
        <w:t>почту</w:t>
      </w:r>
      <w:r>
        <w:rPr>
          <w:sz w:val="24"/>
          <w:szCs w:val="24"/>
        </w:rPr>
        <w:t xml:space="preserve"> </w:t>
      </w:r>
      <w:hyperlink r:id="rId4" w:history="1">
        <w:r w:rsidRPr="008966B8">
          <w:rPr>
            <w:rStyle w:val="a3"/>
            <w:rFonts w:ascii="Times New Roman" w:hAnsi="Times New Roman"/>
            <w:sz w:val="24"/>
            <w:szCs w:val="24"/>
          </w:rPr>
          <w:t>chempion.syzran@mail.ru</w:t>
        </w:r>
      </w:hyperlink>
    </w:p>
    <w:p w:rsidR="00A50E40" w:rsidRDefault="00A50E40" w:rsidP="00A50E40">
      <w:pPr>
        <w:pStyle w:val="a4"/>
        <w:rPr>
          <w:b/>
          <w:sz w:val="24"/>
          <w:szCs w:val="24"/>
        </w:rPr>
      </w:pPr>
    </w:p>
    <w:p w:rsidR="00A50E40" w:rsidRPr="00A50E40" w:rsidRDefault="00A50E40" w:rsidP="00A50E40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ПРОГРАММА СОРЕВНОВАНИЙ</w:t>
      </w:r>
    </w:p>
    <w:p w:rsidR="00A50E40" w:rsidRDefault="00A50E40" w:rsidP="00A50E40">
      <w:pPr>
        <w:pStyle w:val="a4"/>
        <w:rPr>
          <w:b/>
          <w:sz w:val="24"/>
          <w:szCs w:val="24"/>
        </w:rPr>
      </w:pPr>
    </w:p>
    <w:p w:rsidR="00A50E40" w:rsidRDefault="00A50E40" w:rsidP="00A50E40">
      <w:pPr>
        <w:spacing w:after="0" w:line="240" w:lineRule="auto"/>
        <w:ind w:right="-21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 марта  2025г.</w:t>
      </w:r>
    </w:p>
    <w:p w:rsidR="00A50E40" w:rsidRDefault="00A50E40" w:rsidP="00A50E40">
      <w:pPr>
        <w:spacing w:after="0" w:line="240" w:lineRule="auto"/>
        <w:ind w:right="-2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15:00-18:00</w:t>
      </w:r>
      <w:r>
        <w:rPr>
          <w:rFonts w:ascii="Times New Roman" w:hAnsi="Times New Roman"/>
          <w:sz w:val="24"/>
          <w:szCs w:val="24"/>
        </w:rPr>
        <w:t xml:space="preserve"> -мандатная комиссия </w:t>
      </w:r>
    </w:p>
    <w:p w:rsidR="00A50E40" w:rsidRDefault="00A50E40" w:rsidP="00A50E40">
      <w:pPr>
        <w:spacing w:after="0" w:line="240" w:lineRule="auto"/>
        <w:ind w:right="-2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15:00-18:00</w:t>
      </w:r>
      <w:r>
        <w:rPr>
          <w:rFonts w:ascii="Times New Roman" w:hAnsi="Times New Roman"/>
          <w:sz w:val="24"/>
          <w:szCs w:val="24"/>
        </w:rPr>
        <w:t xml:space="preserve"> - взвешивание ВСЕХ спортсменов после прохождения командой мандатной комиссии. </w:t>
      </w:r>
    </w:p>
    <w:p w:rsidR="00A50E40" w:rsidRDefault="00A50E40" w:rsidP="00A50E40">
      <w:pPr>
        <w:spacing w:after="0" w:line="240" w:lineRule="auto"/>
        <w:ind w:right="-213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19:30-20:00</w:t>
      </w:r>
      <w:r>
        <w:rPr>
          <w:rFonts w:ascii="Times New Roman" w:hAnsi="Times New Roman"/>
          <w:sz w:val="24"/>
          <w:szCs w:val="24"/>
        </w:rPr>
        <w:t xml:space="preserve"> - жеребьевка участников.</w:t>
      </w:r>
      <w:r>
        <w:rPr>
          <w:rFonts w:ascii="Times New Roman" w:hAnsi="Times New Roman"/>
        </w:rPr>
        <w:t xml:space="preserve"> </w:t>
      </w:r>
    </w:p>
    <w:p w:rsidR="00A50E40" w:rsidRDefault="00A50E40" w:rsidP="00A50E40">
      <w:pPr>
        <w:spacing w:after="0" w:line="240" w:lineRule="auto"/>
        <w:ind w:right="-213"/>
        <w:rPr>
          <w:rFonts w:ascii="Times New Roman" w:hAnsi="Times New Roman"/>
          <w:b/>
          <w:sz w:val="24"/>
          <w:szCs w:val="24"/>
        </w:rPr>
      </w:pPr>
    </w:p>
    <w:p w:rsidR="00A50E40" w:rsidRDefault="00A50E40" w:rsidP="00A50E40">
      <w:pPr>
        <w:spacing w:after="0" w:line="240" w:lineRule="auto"/>
        <w:ind w:right="-21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 марта 2025г. (суббота)</w:t>
      </w:r>
    </w:p>
    <w:p w:rsidR="00A50E40" w:rsidRDefault="00A50E40" w:rsidP="00A50E40">
      <w:pPr>
        <w:spacing w:after="0" w:line="240" w:lineRule="auto"/>
        <w:ind w:right="-2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9:00</w:t>
      </w:r>
      <w:r>
        <w:rPr>
          <w:rFonts w:ascii="Times New Roman" w:hAnsi="Times New Roman"/>
          <w:sz w:val="24"/>
          <w:szCs w:val="24"/>
        </w:rPr>
        <w:t xml:space="preserve"> – начало </w:t>
      </w:r>
      <w:proofErr w:type="gramStart"/>
      <w:r>
        <w:rPr>
          <w:rFonts w:ascii="Times New Roman" w:hAnsi="Times New Roman"/>
          <w:sz w:val="24"/>
          <w:szCs w:val="24"/>
        </w:rPr>
        <w:t>соревнований,  поединки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юноши и девушки 2011-2013г.р.</w:t>
      </w:r>
      <w:r>
        <w:rPr>
          <w:rFonts w:ascii="Times New Roman" w:hAnsi="Times New Roman"/>
          <w:sz w:val="24"/>
          <w:szCs w:val="24"/>
        </w:rPr>
        <w:t xml:space="preserve"> (2013г.р. кому есть 12лет на момент соревнований) и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мл.юноши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и девушки 2013 - 2014 г.р.</w:t>
      </w:r>
      <w:r>
        <w:rPr>
          <w:rFonts w:ascii="Times New Roman" w:hAnsi="Times New Roman"/>
          <w:sz w:val="24"/>
          <w:szCs w:val="24"/>
        </w:rPr>
        <w:t xml:space="preserve"> ( спортсмены 2013 г.р. допускаются, если на момент соревнований ему не исполнилось 12 лет )</w:t>
      </w:r>
    </w:p>
    <w:p w:rsidR="00A50E40" w:rsidRDefault="00A50E40" w:rsidP="00A50E40">
      <w:pPr>
        <w:spacing w:after="0" w:line="240" w:lineRule="auto"/>
        <w:ind w:right="-2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19:00</w:t>
      </w:r>
      <w:r>
        <w:rPr>
          <w:rFonts w:ascii="Times New Roman" w:hAnsi="Times New Roman"/>
          <w:sz w:val="24"/>
          <w:szCs w:val="24"/>
        </w:rPr>
        <w:t xml:space="preserve"> - награждение победителей и призёров</w:t>
      </w:r>
    </w:p>
    <w:p w:rsidR="00A50E40" w:rsidRDefault="00A50E40" w:rsidP="00A50E40">
      <w:pPr>
        <w:spacing w:after="0" w:line="240" w:lineRule="auto"/>
        <w:ind w:right="-213"/>
        <w:rPr>
          <w:rFonts w:ascii="Times New Roman" w:hAnsi="Times New Roman"/>
          <w:b/>
          <w:sz w:val="24"/>
          <w:szCs w:val="24"/>
        </w:rPr>
      </w:pPr>
    </w:p>
    <w:p w:rsidR="00A50E40" w:rsidRDefault="00A50E40" w:rsidP="00A50E40">
      <w:pPr>
        <w:spacing w:after="0" w:line="240" w:lineRule="auto"/>
        <w:ind w:right="-21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 марта 2025год (воскресенье)</w:t>
      </w:r>
    </w:p>
    <w:p w:rsidR="00A50E40" w:rsidRDefault="00A50E40" w:rsidP="00A50E40">
      <w:pPr>
        <w:spacing w:after="0" w:line="240" w:lineRule="auto"/>
        <w:ind w:right="-21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9:00</w:t>
      </w:r>
      <w:r>
        <w:rPr>
          <w:rFonts w:ascii="Times New Roman" w:hAnsi="Times New Roman"/>
          <w:sz w:val="24"/>
          <w:szCs w:val="24"/>
        </w:rPr>
        <w:t xml:space="preserve"> – начало соревнований, поединки </w:t>
      </w:r>
      <w:r>
        <w:rPr>
          <w:rFonts w:ascii="Times New Roman" w:hAnsi="Times New Roman"/>
          <w:b/>
          <w:sz w:val="24"/>
          <w:szCs w:val="24"/>
          <w:u w:val="single"/>
        </w:rPr>
        <w:t>юниоры и юниорки 2008-2010г.р.; мальчики и девочки 2015г.р. и 2016-2017г.р.</w:t>
      </w:r>
    </w:p>
    <w:p w:rsidR="00A50E40" w:rsidRDefault="00A50E40" w:rsidP="00A50E40">
      <w:pPr>
        <w:spacing w:after="0" w:line="240" w:lineRule="auto"/>
        <w:ind w:right="-2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19:00</w:t>
      </w:r>
      <w:r>
        <w:rPr>
          <w:rFonts w:ascii="Times New Roman" w:hAnsi="Times New Roman"/>
          <w:sz w:val="24"/>
          <w:szCs w:val="24"/>
        </w:rPr>
        <w:t xml:space="preserve"> - награждение победителей и призёров</w:t>
      </w:r>
    </w:p>
    <w:p w:rsidR="00A50E40" w:rsidRDefault="00A50E40" w:rsidP="00A50E40">
      <w:pPr>
        <w:pStyle w:val="a4"/>
        <w:jc w:val="center"/>
        <w:rPr>
          <w:b/>
          <w:sz w:val="24"/>
          <w:szCs w:val="24"/>
        </w:rPr>
      </w:pPr>
    </w:p>
    <w:p w:rsidR="00A50E40" w:rsidRDefault="00A50E40" w:rsidP="00A50E40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ТРАНСФЕР БУДЕТ ОСУЩЕСТВЛЯТЬСЯ ПО ПРЕДВАРИТЕЛЬНОЙ ЗАЯВКЕ БЕСПЛАТНО ЗА СЧЁТ ПРОВОДЯЩЕЙ ОРГАНИЗАЦИИ, ПРИ УСЛОВИИ НЕ МЕНЕЕ 10 ЧЕЛОВЕК В КОМАНДЕ. </w:t>
      </w:r>
    </w:p>
    <w:p w:rsidR="00A50E40" w:rsidRDefault="00A50E40" w:rsidP="00A50E40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Трансфер: </w:t>
      </w:r>
    </w:p>
    <w:p w:rsidR="00A50E40" w:rsidRDefault="00A50E40" w:rsidP="00A50E40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Романова Наталья Сергеевна 8-927-212-44-13</w:t>
      </w:r>
    </w:p>
    <w:p w:rsidR="00A50E40" w:rsidRDefault="00A50E40" w:rsidP="00A50E40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A50E40" w:rsidRDefault="00A50E40" w:rsidP="00A50E40">
      <w:pPr>
        <w:pStyle w:val="a4"/>
        <w:rPr>
          <w:sz w:val="24"/>
          <w:szCs w:val="24"/>
        </w:rPr>
      </w:pPr>
    </w:p>
    <w:p w:rsidR="00A50E40" w:rsidRDefault="00A50E40" w:rsidP="00A50E40">
      <w:pPr>
        <w:pStyle w:val="a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подробную информацию уточнять у Захарьевой О.Н  8-927-219-82-20</w:t>
      </w:r>
    </w:p>
    <w:p w:rsidR="00A50E40" w:rsidRDefault="00A50E40" w:rsidP="00A50E40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bookmarkStart w:id="3" w:name="_Hlk61880681"/>
    </w:p>
    <w:bookmarkEnd w:id="3"/>
    <w:p w:rsidR="00A50E40" w:rsidRDefault="00A50E40" w:rsidP="00A50E40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A50E40" w:rsidRDefault="00A50E40" w:rsidP="00A50E40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A50E40" w:rsidRDefault="00A50E40" w:rsidP="00A50E40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A50E40" w:rsidRDefault="00A50E40" w:rsidP="00A50E40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bCs/>
          <w:noProof/>
          <w:szCs w:val="24"/>
        </w:rPr>
        <w:t>Будем рады видеть Вас среди</w:t>
      </w:r>
    </w:p>
    <w:p w:rsidR="00A50E40" w:rsidRDefault="00A50E40" w:rsidP="00A50E40">
      <w:pPr>
        <w:pStyle w:val="a4"/>
        <w:jc w:val="right"/>
        <w:rPr>
          <w:rFonts w:ascii="Times New Roman" w:hAnsi="Times New Roman"/>
          <w:bCs/>
          <w:noProof/>
          <w:szCs w:val="24"/>
        </w:rPr>
      </w:pPr>
      <w:r>
        <w:rPr>
          <w:rFonts w:ascii="Times New Roman" w:hAnsi="Times New Roman"/>
          <w:bCs/>
          <w:noProof/>
          <w:szCs w:val="24"/>
        </w:rPr>
        <w:t xml:space="preserve"> участников соревнований </w:t>
      </w:r>
    </w:p>
    <w:p w:rsidR="00A50E40" w:rsidRDefault="00A50E40" w:rsidP="00A50E40">
      <w:pPr>
        <w:pStyle w:val="a4"/>
        <w:jc w:val="right"/>
        <w:rPr>
          <w:rFonts w:ascii="Times New Roman" w:hAnsi="Times New Roman"/>
          <w:bCs/>
          <w:noProof/>
          <w:szCs w:val="24"/>
        </w:rPr>
      </w:pPr>
      <w:r>
        <w:rPr>
          <w:rFonts w:ascii="Times New Roman" w:hAnsi="Times New Roman"/>
          <w:bCs/>
          <w:noProof/>
          <w:szCs w:val="24"/>
        </w:rPr>
        <w:t xml:space="preserve">СК «Чемпион»! </w:t>
      </w:r>
    </w:p>
    <w:p w:rsidR="00A50E40" w:rsidRDefault="00A50E40" w:rsidP="00A50E40">
      <w:pPr>
        <w:pStyle w:val="a4"/>
        <w:jc w:val="righ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noProof/>
          <w:szCs w:val="24"/>
        </w:rPr>
        <w:t>Всем желаеам удачи и побед!</w:t>
      </w:r>
    </w:p>
    <w:p w:rsidR="007141E2" w:rsidRPr="00A50E40" w:rsidRDefault="007141E2">
      <w:pPr>
        <w:rPr>
          <w:rFonts w:ascii="Times New Roman" w:hAnsi="Times New Roman"/>
        </w:rPr>
      </w:pPr>
    </w:p>
    <w:sectPr w:rsidR="007141E2" w:rsidRPr="00A50E40" w:rsidSect="00A50E4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40"/>
    <w:rsid w:val="007141E2"/>
    <w:rsid w:val="00A50E40"/>
    <w:rsid w:val="00FE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16A08-EC0B-451D-957C-6B7F6BC4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E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50E40"/>
    <w:rPr>
      <w:color w:val="0000FF"/>
      <w:u w:val="single"/>
    </w:rPr>
  </w:style>
  <w:style w:type="paragraph" w:styleId="a4">
    <w:name w:val="No Spacing"/>
    <w:qFormat/>
    <w:rsid w:val="00A50E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1">
    <w:name w:val="s1"/>
    <w:basedOn w:val="a0"/>
    <w:rsid w:val="00A50E40"/>
  </w:style>
  <w:style w:type="table" w:styleId="a5">
    <w:name w:val="Table Grid"/>
    <w:basedOn w:val="a1"/>
    <w:rsid w:val="00A50E4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9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empion.syzr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2533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Комлев Евгений Анатольевич</cp:lastModifiedBy>
  <cp:revision>2</cp:revision>
  <dcterms:created xsi:type="dcterms:W3CDTF">2025-02-18T05:15:00Z</dcterms:created>
  <dcterms:modified xsi:type="dcterms:W3CDTF">2025-02-18T05:15:00Z</dcterms:modified>
</cp:coreProperties>
</file>